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17C2" w14:textId="77777777" w:rsidR="009F11FD" w:rsidRDefault="00000000">
      <w:pPr>
        <w:spacing w:line="160" w:lineRule="atLeast"/>
        <w:jc w:val="center"/>
        <w:outlineLvl w:val="0"/>
        <w:rPr>
          <w:rFonts w:ascii="黑体" w:eastAsia="黑体" w:hAnsi="黑体"/>
          <w:sz w:val="32"/>
        </w:rPr>
      </w:pPr>
      <w:bookmarkStart w:id="0" w:name="_Toc71126581"/>
      <w:bookmarkStart w:id="1" w:name="_Toc71732867"/>
      <w:r>
        <w:rPr>
          <w:rFonts w:ascii="黑体" w:eastAsia="黑体" w:hAnsi="黑体" w:hint="eastAsia"/>
          <w:sz w:val="32"/>
        </w:rPr>
        <w:t>汉语国际教育硕士专业学位</w:t>
      </w:r>
      <w:r>
        <w:rPr>
          <w:rFonts w:ascii="黑体" w:eastAsia="黑体" w:hAnsi="黑体"/>
          <w:sz w:val="32"/>
        </w:rPr>
        <w:t>培养方案</w:t>
      </w:r>
      <w:r>
        <w:rPr>
          <w:rFonts w:ascii="黑体" w:eastAsia="黑体" w:hAnsi="黑体" w:hint="eastAsia"/>
          <w:sz w:val="32"/>
        </w:rPr>
        <w:t>（全日制-</w:t>
      </w:r>
      <w:r>
        <w:rPr>
          <w:rFonts w:ascii="黑体" w:eastAsia="黑体" w:hAnsi="黑体"/>
          <w:sz w:val="32"/>
        </w:rPr>
        <w:t>北京、</w:t>
      </w:r>
      <w:r>
        <w:rPr>
          <w:rFonts w:ascii="黑体" w:eastAsia="黑体" w:hAnsi="黑体" w:hint="eastAsia"/>
          <w:sz w:val="32"/>
        </w:rPr>
        <w:t>珠海）</w:t>
      </w:r>
      <w:bookmarkEnd w:id="0"/>
      <w:bookmarkEnd w:id="1"/>
    </w:p>
    <w:p w14:paraId="34F23303" w14:textId="77777777" w:rsidR="009F11FD" w:rsidRDefault="00000000">
      <w:pPr>
        <w:spacing w:line="276" w:lineRule="auto"/>
        <w:jc w:val="center"/>
        <w:rPr>
          <w:rFonts w:ascii="黑体" w:eastAsia="黑体" w:hAnsi="黑体"/>
          <w:bCs/>
          <w:sz w:val="24"/>
          <w:szCs w:val="24"/>
        </w:rPr>
      </w:pPr>
      <w:r>
        <w:rPr>
          <w:rFonts w:ascii="黑体" w:eastAsia="黑体" w:hAnsi="黑体" w:hint="eastAsia"/>
          <w:sz w:val="24"/>
          <w:szCs w:val="24"/>
        </w:rPr>
        <w:t>（2016级起执行）</w:t>
      </w:r>
      <w:r>
        <w:rPr>
          <w:rFonts w:ascii="黑体" w:eastAsia="黑体" w:hAnsi="黑体" w:hint="eastAsia"/>
          <w:bCs/>
          <w:sz w:val="24"/>
          <w:szCs w:val="24"/>
        </w:rPr>
        <w:t>（2019级珠海校区方案同北京校区）</w:t>
      </w:r>
    </w:p>
    <w:p w14:paraId="4A9BC325" w14:textId="77777777" w:rsidR="009F11FD" w:rsidRDefault="009F11FD">
      <w:pPr>
        <w:spacing w:line="276" w:lineRule="auto"/>
        <w:ind w:firstLineChars="196" w:firstLine="412"/>
        <w:jc w:val="left"/>
        <w:rPr>
          <w:b/>
        </w:rPr>
      </w:pPr>
    </w:p>
    <w:p w14:paraId="549A401A" w14:textId="77777777" w:rsidR="009F11FD" w:rsidRDefault="00000000">
      <w:pPr>
        <w:snapToGrid w:val="0"/>
        <w:spacing w:beforeLines="50" w:before="156" w:afterLines="50" w:after="156" w:line="360" w:lineRule="auto"/>
        <w:ind w:firstLineChars="200" w:firstLine="480"/>
        <w:jc w:val="left"/>
        <w:rPr>
          <w:rFonts w:ascii="宋体" w:hAnsi="宋体"/>
          <w:b/>
          <w:kern w:val="0"/>
          <w:sz w:val="24"/>
          <w:szCs w:val="24"/>
        </w:rPr>
      </w:pPr>
      <w:r>
        <w:rPr>
          <w:rFonts w:ascii="宋体" w:hAnsi="宋体" w:hint="eastAsia"/>
          <w:b/>
          <w:kern w:val="0"/>
          <w:sz w:val="24"/>
          <w:szCs w:val="24"/>
        </w:rPr>
        <w:t>一、培养目标</w:t>
      </w:r>
    </w:p>
    <w:p w14:paraId="3C9A013C" w14:textId="77777777" w:rsidR="009F11FD" w:rsidRDefault="00000000">
      <w:pPr>
        <w:widowControl/>
        <w:snapToGrid w:val="0"/>
        <w:spacing w:line="360" w:lineRule="auto"/>
        <w:ind w:firstLine="414"/>
        <w:jc w:val="left"/>
        <w:rPr>
          <w:rFonts w:ascii="宋体" w:hAnsi="宋体"/>
          <w:kern w:val="0"/>
          <w:szCs w:val="21"/>
        </w:rPr>
      </w:pPr>
      <w:r>
        <w:rPr>
          <w:rFonts w:ascii="宋体" w:hAnsi="宋体" w:hint="eastAsia"/>
          <w:kern w:val="0"/>
          <w:szCs w:val="21"/>
        </w:rPr>
        <w:t>全面贯彻党的教育方针，落实立德树人根本任务，加强社会主义核心价值观教育，培养德智体美全面发展的社会主义建设者和接班人。按照“四有”好老师的要求培育研究生，使研究生具有坚定的理想信念、高尚的道德情操、扎实学识和仁爱之心。</w:t>
      </w:r>
    </w:p>
    <w:p w14:paraId="7B2E21D3" w14:textId="77777777" w:rsidR="009F11FD" w:rsidRDefault="00000000">
      <w:pPr>
        <w:snapToGrid w:val="0"/>
        <w:spacing w:line="360" w:lineRule="auto"/>
        <w:ind w:firstLineChars="200" w:firstLine="420"/>
        <w:jc w:val="left"/>
        <w:rPr>
          <w:szCs w:val="21"/>
        </w:rPr>
      </w:pPr>
      <w:r>
        <w:rPr>
          <w:rFonts w:ascii="宋体" w:hAnsi="宋体" w:hint="eastAsia"/>
          <w:szCs w:val="21"/>
        </w:rPr>
        <w:t>按照四有好老师的标准，实践性、复合型、国际化的人才培养要求，培养遵守师德规范、</w:t>
      </w:r>
      <w:r>
        <w:rPr>
          <w:rFonts w:ascii="宋体" w:hAnsi="宋体" w:hint="eastAsia"/>
          <w:kern w:val="0"/>
          <w:szCs w:val="21"/>
        </w:rPr>
        <w:t>适应能力强、有较全面的汉语教学和文化传播技能的</w:t>
      </w:r>
      <w:r>
        <w:rPr>
          <w:rFonts w:ascii="宋体" w:hAnsi="宋体" w:hint="eastAsia"/>
          <w:szCs w:val="21"/>
        </w:rPr>
        <w:t>国际化</w:t>
      </w:r>
      <w:r>
        <w:rPr>
          <w:rFonts w:ascii="宋体" w:hAnsi="宋体" w:hint="eastAsia"/>
          <w:kern w:val="0"/>
          <w:szCs w:val="21"/>
        </w:rPr>
        <w:t>汉语教师；把汉语知识、外语能力、文化素养和文化传播能力、跨文化交际能力和教学技能有机地结合起来，突出实用性，强调语言与文化并重，课堂教学与专业实践并重，适当加入中华才艺等技能性课程；</w:t>
      </w:r>
      <w:r>
        <w:rPr>
          <w:szCs w:val="21"/>
        </w:rPr>
        <w:t>毕业后能在</w:t>
      </w:r>
      <w:r>
        <w:rPr>
          <w:rFonts w:hint="eastAsia"/>
          <w:szCs w:val="21"/>
        </w:rPr>
        <w:t>各级各类</w:t>
      </w:r>
      <w:r>
        <w:rPr>
          <w:szCs w:val="21"/>
        </w:rPr>
        <w:t>学校</w:t>
      </w:r>
      <w:r>
        <w:rPr>
          <w:rFonts w:hint="eastAsia"/>
          <w:szCs w:val="21"/>
        </w:rPr>
        <w:t>、教学机构</w:t>
      </w:r>
      <w:r>
        <w:rPr>
          <w:szCs w:val="21"/>
        </w:rPr>
        <w:t>从事</w:t>
      </w:r>
      <w:r>
        <w:rPr>
          <w:rFonts w:hint="eastAsia"/>
          <w:szCs w:val="21"/>
        </w:rPr>
        <w:t>汉语</w:t>
      </w:r>
      <w:r>
        <w:rPr>
          <w:szCs w:val="21"/>
        </w:rPr>
        <w:t>教学</w:t>
      </w:r>
      <w:r>
        <w:rPr>
          <w:rFonts w:hint="eastAsia"/>
          <w:szCs w:val="21"/>
        </w:rPr>
        <w:t>，也能在</w:t>
      </w:r>
      <w:r>
        <w:rPr>
          <w:szCs w:val="21"/>
        </w:rPr>
        <w:t>政府部门、</w:t>
      </w:r>
      <w:r>
        <w:rPr>
          <w:rFonts w:hint="eastAsia"/>
          <w:szCs w:val="21"/>
        </w:rPr>
        <w:t>公司或</w:t>
      </w:r>
      <w:r>
        <w:rPr>
          <w:szCs w:val="21"/>
        </w:rPr>
        <w:t>企业</w:t>
      </w:r>
      <w:r>
        <w:rPr>
          <w:rFonts w:hint="eastAsia"/>
          <w:szCs w:val="21"/>
        </w:rPr>
        <w:t>等机构从事与汉语或中华文化相关的</w:t>
      </w:r>
      <w:r>
        <w:rPr>
          <w:szCs w:val="21"/>
        </w:rPr>
        <w:t>工作。</w:t>
      </w:r>
    </w:p>
    <w:p w14:paraId="33D4A359" w14:textId="77777777" w:rsidR="009F11FD" w:rsidRDefault="00000000">
      <w:pPr>
        <w:snapToGrid w:val="0"/>
        <w:spacing w:beforeLines="50" w:before="156" w:afterLines="50" w:after="156" w:line="360" w:lineRule="auto"/>
        <w:ind w:firstLineChars="200" w:firstLine="480"/>
        <w:jc w:val="left"/>
        <w:rPr>
          <w:rFonts w:ascii="宋体" w:hAnsi="宋体"/>
          <w:b/>
          <w:kern w:val="0"/>
          <w:sz w:val="24"/>
          <w:szCs w:val="24"/>
        </w:rPr>
      </w:pPr>
      <w:r>
        <w:rPr>
          <w:rFonts w:ascii="宋体" w:hAnsi="宋体" w:hint="eastAsia"/>
          <w:b/>
          <w:kern w:val="0"/>
          <w:sz w:val="24"/>
          <w:szCs w:val="24"/>
        </w:rPr>
        <w:t>二、学习年限</w:t>
      </w:r>
    </w:p>
    <w:p w14:paraId="7F8B655F" w14:textId="77777777" w:rsidR="009F11FD" w:rsidRDefault="00000000">
      <w:pPr>
        <w:snapToGrid w:val="0"/>
        <w:spacing w:line="360" w:lineRule="auto"/>
        <w:ind w:firstLine="480"/>
        <w:rPr>
          <w:rFonts w:ascii="宋体" w:hAnsi="宋体"/>
          <w:kern w:val="0"/>
          <w:szCs w:val="21"/>
        </w:rPr>
      </w:pPr>
      <w:r>
        <w:rPr>
          <w:rFonts w:ascii="宋体" w:hAnsi="宋体" w:hint="eastAsia"/>
          <w:kern w:val="0"/>
          <w:szCs w:val="21"/>
        </w:rPr>
        <w:t>中国学生及不享受中国政府奖学金的外国学生学制为</w:t>
      </w:r>
      <w:r>
        <w:rPr>
          <w:rFonts w:ascii="宋体" w:hAnsi="宋体" w:hint="eastAsia"/>
          <w:kern w:val="0"/>
          <w:szCs w:val="21"/>
        </w:rPr>
        <w:t>3</w:t>
      </w:r>
      <w:r>
        <w:rPr>
          <w:rFonts w:ascii="宋体" w:hAnsi="宋体" w:hint="eastAsia"/>
          <w:kern w:val="0"/>
          <w:szCs w:val="21"/>
        </w:rPr>
        <w:t>年，享受中国政府奖学金的外国学生学制为</w:t>
      </w:r>
      <w:r>
        <w:rPr>
          <w:rFonts w:ascii="宋体" w:hAnsi="宋体" w:hint="eastAsia"/>
          <w:kern w:val="0"/>
          <w:szCs w:val="21"/>
        </w:rPr>
        <w:t>2-3</w:t>
      </w:r>
      <w:r>
        <w:rPr>
          <w:rFonts w:ascii="宋体" w:hAnsi="宋体" w:hint="eastAsia"/>
          <w:kern w:val="0"/>
          <w:szCs w:val="21"/>
        </w:rPr>
        <w:t>年。</w:t>
      </w:r>
      <w:r>
        <w:rPr>
          <w:rFonts w:ascii="宋体" w:hAnsi="宋体" w:hint="eastAsia"/>
          <w:kern w:val="0"/>
          <w:szCs w:val="21"/>
        </w:rPr>
        <w:t xml:space="preserve"> </w:t>
      </w:r>
    </w:p>
    <w:p w14:paraId="21BCD7C3" w14:textId="77777777" w:rsidR="009F11FD" w:rsidRDefault="00000000">
      <w:pPr>
        <w:snapToGrid w:val="0"/>
        <w:spacing w:beforeLines="50" w:before="156" w:afterLines="50" w:after="156" w:line="360" w:lineRule="auto"/>
        <w:ind w:firstLineChars="200" w:firstLine="480"/>
        <w:jc w:val="left"/>
        <w:rPr>
          <w:rFonts w:ascii="宋体" w:hAnsi="宋体"/>
          <w:b/>
          <w:kern w:val="0"/>
          <w:sz w:val="24"/>
          <w:szCs w:val="24"/>
        </w:rPr>
      </w:pPr>
      <w:r>
        <w:rPr>
          <w:rFonts w:ascii="宋体" w:hAnsi="宋体" w:hint="eastAsia"/>
          <w:b/>
          <w:kern w:val="0"/>
          <w:sz w:val="24"/>
          <w:szCs w:val="24"/>
        </w:rPr>
        <w:t>三、学习方式</w:t>
      </w:r>
    </w:p>
    <w:p w14:paraId="64AE1D31" w14:textId="77777777" w:rsidR="009F11FD" w:rsidRDefault="00000000">
      <w:pPr>
        <w:snapToGrid w:val="0"/>
        <w:spacing w:line="360" w:lineRule="auto"/>
        <w:ind w:firstLine="420"/>
        <w:rPr>
          <w:rFonts w:ascii="宋体" w:hAnsi="宋体"/>
          <w:kern w:val="0"/>
          <w:szCs w:val="21"/>
        </w:rPr>
      </w:pPr>
      <w:r>
        <w:rPr>
          <w:rFonts w:ascii="宋体" w:hAnsi="宋体" w:hint="eastAsia"/>
          <w:kern w:val="0"/>
          <w:szCs w:val="21"/>
        </w:rPr>
        <w:t>中国学生第一学年实行高密度的教学计划，学完主要学位课程；第二学年进行汉语教学实习，中国学生原则上应赴海外实习，外国学生自主实习；第三学年继续修读课程，撰写毕业论文并答辩。</w:t>
      </w:r>
    </w:p>
    <w:p w14:paraId="06A2DA57" w14:textId="77777777" w:rsidR="009F11FD" w:rsidRDefault="00000000">
      <w:pPr>
        <w:snapToGrid w:val="0"/>
        <w:spacing w:line="360" w:lineRule="auto"/>
        <w:ind w:firstLine="420"/>
        <w:rPr>
          <w:rFonts w:ascii="宋体" w:hAnsi="宋体"/>
          <w:kern w:val="0"/>
          <w:szCs w:val="21"/>
        </w:rPr>
      </w:pPr>
      <w:r>
        <w:rPr>
          <w:rFonts w:ascii="宋体" w:hAnsi="宋体" w:hint="eastAsia"/>
          <w:kern w:val="0"/>
          <w:szCs w:val="21"/>
        </w:rPr>
        <w:t>外国学生：第一、二学期修习课程；第三学期回国实习并完成开题，原则上应回国或赴第三国实习，已有相关教学经验者需提交申请批准后可在中国实习；第四学期完成论文并答辩。</w:t>
      </w:r>
    </w:p>
    <w:p w14:paraId="309EE08C" w14:textId="77777777" w:rsidR="009F11FD" w:rsidRDefault="00000000">
      <w:pPr>
        <w:snapToGrid w:val="0"/>
        <w:spacing w:beforeLines="50" w:before="156" w:afterLines="50" w:after="156" w:line="360" w:lineRule="auto"/>
        <w:ind w:firstLineChars="200" w:firstLine="480"/>
        <w:jc w:val="left"/>
        <w:rPr>
          <w:rFonts w:ascii="宋体" w:hAnsi="宋体"/>
          <w:b/>
          <w:kern w:val="0"/>
          <w:sz w:val="24"/>
          <w:szCs w:val="24"/>
        </w:rPr>
      </w:pPr>
      <w:r>
        <w:rPr>
          <w:rFonts w:ascii="宋体" w:hAnsi="宋体" w:hint="eastAsia"/>
          <w:b/>
          <w:kern w:val="0"/>
          <w:sz w:val="24"/>
          <w:szCs w:val="24"/>
        </w:rPr>
        <w:t>四、培养方式</w:t>
      </w:r>
    </w:p>
    <w:p w14:paraId="5A192364" w14:textId="77777777" w:rsidR="009F11FD" w:rsidRDefault="00000000">
      <w:pPr>
        <w:snapToGrid w:val="0"/>
        <w:spacing w:line="360" w:lineRule="auto"/>
        <w:ind w:firstLineChars="200" w:firstLine="420"/>
        <w:textAlignment w:val="baseline"/>
        <w:rPr>
          <w:szCs w:val="21"/>
        </w:rPr>
      </w:pPr>
      <w:r>
        <w:rPr>
          <w:rFonts w:ascii="宋体" w:hAnsi="宋体" w:hint="eastAsia"/>
          <w:szCs w:val="21"/>
        </w:rPr>
        <w:t>采用课程学习与专业实践相结合，汉语国际教育与中华文化传播相结合，导师指导与实习指导教师指导相结合的培养方式。</w:t>
      </w:r>
    </w:p>
    <w:p w14:paraId="116F8694" w14:textId="77777777" w:rsidR="009F11FD" w:rsidRDefault="00000000">
      <w:pPr>
        <w:snapToGrid w:val="0"/>
        <w:spacing w:beforeLines="50" w:before="156" w:afterLines="50" w:after="156" w:line="360" w:lineRule="auto"/>
        <w:ind w:firstLineChars="200" w:firstLine="480"/>
        <w:jc w:val="left"/>
        <w:rPr>
          <w:rFonts w:ascii="宋体" w:hAnsi="宋体"/>
          <w:b/>
          <w:kern w:val="0"/>
          <w:sz w:val="24"/>
          <w:szCs w:val="24"/>
        </w:rPr>
      </w:pPr>
      <w:r>
        <w:rPr>
          <w:rFonts w:ascii="宋体" w:hAnsi="宋体" w:hint="eastAsia"/>
          <w:b/>
          <w:kern w:val="0"/>
          <w:sz w:val="24"/>
          <w:szCs w:val="24"/>
        </w:rPr>
        <w:t>五、学分要求与课程设置</w:t>
      </w:r>
    </w:p>
    <w:p w14:paraId="7E8A87AC" w14:textId="77777777" w:rsidR="009F11FD" w:rsidRDefault="00000000">
      <w:pPr>
        <w:snapToGrid w:val="0"/>
        <w:spacing w:line="360" w:lineRule="auto"/>
        <w:ind w:firstLine="493"/>
        <w:jc w:val="left"/>
        <w:rPr>
          <w:b/>
          <w:szCs w:val="21"/>
        </w:rPr>
      </w:pPr>
      <w:bookmarkStart w:id="2" w:name="_Toc70885520"/>
      <w:bookmarkStart w:id="3" w:name="_Toc71125918"/>
      <w:bookmarkStart w:id="4" w:name="_Toc71126582"/>
      <w:r>
        <w:rPr>
          <w:rFonts w:hint="eastAsia"/>
          <w:b/>
          <w:szCs w:val="21"/>
        </w:rPr>
        <w:lastRenderedPageBreak/>
        <w:t>（一）学分要求</w:t>
      </w:r>
      <w:bookmarkEnd w:id="2"/>
      <w:bookmarkEnd w:id="3"/>
      <w:bookmarkEnd w:id="4"/>
    </w:p>
    <w:p w14:paraId="2383BC42" w14:textId="77777777" w:rsidR="009F11FD" w:rsidRDefault="00000000">
      <w:pPr>
        <w:snapToGrid w:val="0"/>
        <w:spacing w:line="360" w:lineRule="auto"/>
        <w:ind w:firstLineChars="200" w:firstLine="420"/>
        <w:rPr>
          <w:b/>
          <w:szCs w:val="21"/>
        </w:rPr>
      </w:pPr>
      <w:r>
        <w:rPr>
          <w:rFonts w:hint="eastAsia"/>
          <w:b/>
          <w:szCs w:val="21"/>
        </w:rPr>
        <w:t>中国学生：公共必修课、专业必修课、限选课、选修课、教学实习累计不低于3</w:t>
      </w:r>
      <w:r>
        <w:rPr>
          <w:b/>
          <w:szCs w:val="21"/>
        </w:rPr>
        <w:t>7</w:t>
      </w:r>
      <w:r>
        <w:rPr>
          <w:rFonts w:hint="eastAsia"/>
          <w:b/>
          <w:szCs w:val="21"/>
        </w:rPr>
        <w:t>学分。其中：</w:t>
      </w:r>
    </w:p>
    <w:p w14:paraId="0FDA03AD" w14:textId="77777777" w:rsidR="009F11FD" w:rsidRDefault="00000000">
      <w:pPr>
        <w:snapToGrid w:val="0"/>
        <w:spacing w:line="360" w:lineRule="auto"/>
        <w:ind w:firstLineChars="200" w:firstLine="420"/>
        <w:rPr>
          <w:rFonts w:ascii="宋体" w:hAnsi="宋体"/>
          <w:kern w:val="0"/>
          <w:szCs w:val="21"/>
        </w:rPr>
      </w:pPr>
      <w:r>
        <w:rPr>
          <w:rFonts w:hint="eastAsia"/>
          <w:szCs w:val="21"/>
        </w:rPr>
        <w:t>公共必修课：</w:t>
      </w:r>
      <w:r>
        <w:rPr>
          <w:rFonts w:ascii="宋体" w:hAnsi="宋体"/>
          <w:kern w:val="0"/>
          <w:szCs w:val="21"/>
        </w:rPr>
        <w:t>7</w:t>
      </w:r>
      <w:r>
        <w:rPr>
          <w:rFonts w:ascii="宋体" w:hAnsi="宋体" w:hint="eastAsia"/>
          <w:kern w:val="0"/>
          <w:szCs w:val="21"/>
        </w:rPr>
        <w:t>学分（政治</w:t>
      </w:r>
      <w:r>
        <w:rPr>
          <w:rFonts w:ascii="宋体" w:hAnsi="宋体"/>
          <w:kern w:val="0"/>
          <w:szCs w:val="21"/>
        </w:rPr>
        <w:t>3</w:t>
      </w:r>
      <w:r>
        <w:rPr>
          <w:rFonts w:ascii="宋体" w:hAnsi="宋体" w:hint="eastAsia"/>
          <w:kern w:val="0"/>
          <w:szCs w:val="21"/>
        </w:rPr>
        <w:t>学分，外语</w:t>
      </w:r>
      <w:r>
        <w:rPr>
          <w:rFonts w:ascii="宋体" w:hAnsi="宋体"/>
          <w:kern w:val="0"/>
          <w:szCs w:val="21"/>
        </w:rPr>
        <w:t>4</w:t>
      </w:r>
      <w:r>
        <w:rPr>
          <w:rFonts w:ascii="宋体" w:hAnsi="宋体" w:hint="eastAsia"/>
          <w:kern w:val="0"/>
          <w:szCs w:val="21"/>
        </w:rPr>
        <w:t>学分）</w:t>
      </w:r>
    </w:p>
    <w:p w14:paraId="39CBB334" w14:textId="77777777" w:rsidR="009F11FD" w:rsidRDefault="00000000">
      <w:pPr>
        <w:snapToGrid w:val="0"/>
        <w:spacing w:line="360" w:lineRule="auto"/>
        <w:rPr>
          <w:b/>
          <w:szCs w:val="21"/>
        </w:rPr>
      </w:pPr>
      <w:r>
        <w:rPr>
          <w:rFonts w:ascii="宋体" w:hAnsi="宋体" w:hint="eastAsia"/>
          <w:kern w:val="0"/>
          <w:szCs w:val="21"/>
        </w:rPr>
        <w:t>专业</w:t>
      </w:r>
      <w:r>
        <w:rPr>
          <w:rFonts w:hint="eastAsia"/>
          <w:szCs w:val="21"/>
        </w:rPr>
        <w:t>必修课：12学分（由</w:t>
      </w:r>
      <w:r>
        <w:rPr>
          <w:rFonts w:ascii="宋体" w:hAnsi="宋体" w:hint="eastAsia"/>
          <w:kern w:val="0"/>
          <w:szCs w:val="21"/>
        </w:rPr>
        <w:t>核心课程构成）</w:t>
      </w:r>
    </w:p>
    <w:p w14:paraId="56A6A3F0" w14:textId="77777777" w:rsidR="009F11FD" w:rsidRDefault="00000000">
      <w:pPr>
        <w:snapToGrid w:val="0"/>
        <w:spacing w:line="360" w:lineRule="auto"/>
        <w:rPr>
          <w:rFonts w:ascii="宋体" w:hAnsi="宋体"/>
          <w:kern w:val="0"/>
          <w:szCs w:val="21"/>
        </w:rPr>
      </w:pPr>
      <w:r>
        <w:rPr>
          <w:rFonts w:ascii="宋体" w:hAnsi="宋体" w:hint="eastAsia"/>
          <w:kern w:val="0"/>
          <w:szCs w:val="21"/>
        </w:rPr>
        <w:t>限选课程：</w:t>
      </w:r>
      <w:r>
        <w:rPr>
          <w:rFonts w:ascii="宋体" w:hAnsi="宋体" w:hint="eastAsia"/>
          <w:kern w:val="0"/>
          <w:szCs w:val="21"/>
        </w:rPr>
        <w:t>8</w:t>
      </w:r>
      <w:r>
        <w:rPr>
          <w:rFonts w:ascii="宋体" w:hAnsi="宋体" w:hint="eastAsia"/>
          <w:kern w:val="0"/>
          <w:szCs w:val="21"/>
        </w:rPr>
        <w:t>学分（由拓展课程与训练课程构成）</w:t>
      </w:r>
    </w:p>
    <w:p w14:paraId="51EC040E" w14:textId="77777777" w:rsidR="009F11FD" w:rsidRDefault="00000000">
      <w:pPr>
        <w:snapToGrid w:val="0"/>
        <w:spacing w:line="360" w:lineRule="auto"/>
        <w:ind w:firstLineChars="250" w:firstLine="525"/>
        <w:rPr>
          <w:rFonts w:ascii="宋体" w:hAnsi="宋体"/>
          <w:kern w:val="0"/>
          <w:szCs w:val="21"/>
        </w:rPr>
      </w:pPr>
      <w:r>
        <w:rPr>
          <w:rFonts w:ascii="宋体" w:hAnsi="宋体" w:hint="eastAsia"/>
          <w:kern w:val="0"/>
          <w:szCs w:val="21"/>
        </w:rPr>
        <w:t>选修课程：</w:t>
      </w:r>
      <w:r>
        <w:rPr>
          <w:rFonts w:ascii="宋体" w:hAnsi="宋体" w:hint="eastAsia"/>
          <w:kern w:val="0"/>
          <w:szCs w:val="21"/>
        </w:rPr>
        <w:t>4</w:t>
      </w:r>
      <w:r>
        <w:rPr>
          <w:rFonts w:ascii="宋体" w:hAnsi="宋体" w:hint="eastAsia"/>
          <w:kern w:val="0"/>
          <w:szCs w:val="21"/>
        </w:rPr>
        <w:t>学分（由专业选修课、公共选修课构成，其中，专业选修课不得少于</w:t>
      </w:r>
      <w:r>
        <w:rPr>
          <w:rFonts w:ascii="宋体" w:hAnsi="宋体" w:hint="eastAsia"/>
          <w:kern w:val="0"/>
          <w:szCs w:val="21"/>
        </w:rPr>
        <w:t>2</w:t>
      </w:r>
      <w:r>
        <w:rPr>
          <w:rFonts w:ascii="宋体" w:hAnsi="宋体" w:hint="eastAsia"/>
          <w:kern w:val="0"/>
          <w:szCs w:val="21"/>
        </w:rPr>
        <w:t>学分）</w:t>
      </w:r>
    </w:p>
    <w:p w14:paraId="66646D11" w14:textId="77777777" w:rsidR="009F11FD" w:rsidRDefault="00000000">
      <w:pPr>
        <w:snapToGrid w:val="0"/>
        <w:spacing w:line="360" w:lineRule="auto"/>
        <w:ind w:firstLineChars="250" w:firstLine="525"/>
        <w:rPr>
          <w:szCs w:val="21"/>
        </w:rPr>
      </w:pPr>
      <w:r>
        <w:rPr>
          <w:rFonts w:hint="eastAsia"/>
          <w:szCs w:val="21"/>
        </w:rPr>
        <w:t>教学实习：6学分</w:t>
      </w:r>
    </w:p>
    <w:p w14:paraId="35B9192A" w14:textId="77777777" w:rsidR="009F11FD" w:rsidRDefault="00000000">
      <w:pPr>
        <w:snapToGrid w:val="0"/>
        <w:spacing w:line="360" w:lineRule="auto"/>
        <w:ind w:firstLineChars="200" w:firstLine="420"/>
        <w:rPr>
          <w:b/>
          <w:szCs w:val="21"/>
        </w:rPr>
      </w:pPr>
      <w:r>
        <w:rPr>
          <w:rFonts w:ascii="宋体" w:hAnsi="宋体" w:hint="eastAsia"/>
          <w:b/>
          <w:kern w:val="0"/>
          <w:szCs w:val="21"/>
        </w:rPr>
        <w:t>外国学生：</w:t>
      </w:r>
      <w:r>
        <w:rPr>
          <w:rFonts w:hint="eastAsia"/>
          <w:b/>
          <w:szCs w:val="21"/>
        </w:rPr>
        <w:t>公共必修课、专业必修课、限选课、选修课、教学实习累计不低于34学分。其中：</w:t>
      </w:r>
    </w:p>
    <w:p w14:paraId="190740FE" w14:textId="77777777" w:rsidR="009F11FD" w:rsidRDefault="00000000">
      <w:pPr>
        <w:snapToGrid w:val="0"/>
        <w:spacing w:line="360" w:lineRule="auto"/>
        <w:ind w:firstLineChars="250" w:firstLine="525"/>
        <w:rPr>
          <w:rFonts w:ascii="宋体" w:hAnsi="宋体"/>
          <w:kern w:val="0"/>
          <w:szCs w:val="21"/>
        </w:rPr>
      </w:pPr>
      <w:r>
        <w:rPr>
          <w:rFonts w:hint="eastAsia"/>
          <w:szCs w:val="21"/>
        </w:rPr>
        <w:t>公共必修课：</w:t>
      </w:r>
      <w:r>
        <w:rPr>
          <w:rFonts w:ascii="宋体" w:hAnsi="宋体" w:hint="eastAsia"/>
          <w:kern w:val="0"/>
          <w:szCs w:val="21"/>
        </w:rPr>
        <w:t>4</w:t>
      </w:r>
      <w:r>
        <w:rPr>
          <w:rFonts w:ascii="宋体" w:hAnsi="宋体" w:hint="eastAsia"/>
          <w:kern w:val="0"/>
          <w:szCs w:val="21"/>
        </w:rPr>
        <w:t>学分（中国概况、汉语论文写作）</w:t>
      </w:r>
    </w:p>
    <w:p w14:paraId="465516DB" w14:textId="77777777" w:rsidR="009F11FD" w:rsidRDefault="00000000">
      <w:pPr>
        <w:snapToGrid w:val="0"/>
        <w:spacing w:line="360" w:lineRule="auto"/>
        <w:rPr>
          <w:b/>
          <w:szCs w:val="21"/>
        </w:rPr>
      </w:pPr>
      <w:r>
        <w:rPr>
          <w:rFonts w:hint="eastAsia"/>
          <w:szCs w:val="21"/>
        </w:rPr>
        <w:t>专业必修课：12学分（由</w:t>
      </w:r>
      <w:r>
        <w:rPr>
          <w:rFonts w:ascii="宋体" w:hAnsi="宋体" w:hint="eastAsia"/>
          <w:kern w:val="0"/>
          <w:szCs w:val="21"/>
        </w:rPr>
        <w:t>核心课程构成）</w:t>
      </w:r>
    </w:p>
    <w:p w14:paraId="495AAD72" w14:textId="77777777" w:rsidR="009F11FD" w:rsidRDefault="00000000">
      <w:pPr>
        <w:snapToGrid w:val="0"/>
        <w:spacing w:line="360" w:lineRule="auto"/>
        <w:rPr>
          <w:rFonts w:ascii="宋体" w:hAnsi="宋体"/>
          <w:kern w:val="0"/>
          <w:szCs w:val="21"/>
        </w:rPr>
      </w:pPr>
      <w:r>
        <w:rPr>
          <w:rFonts w:ascii="宋体" w:hAnsi="宋体" w:hint="eastAsia"/>
          <w:kern w:val="0"/>
          <w:szCs w:val="21"/>
        </w:rPr>
        <w:t>限选课程：</w:t>
      </w:r>
      <w:r>
        <w:rPr>
          <w:rFonts w:ascii="宋体" w:hAnsi="宋体" w:hint="eastAsia"/>
          <w:kern w:val="0"/>
          <w:szCs w:val="21"/>
        </w:rPr>
        <w:t>8</w:t>
      </w:r>
      <w:r>
        <w:rPr>
          <w:rFonts w:ascii="宋体" w:hAnsi="宋体" w:hint="eastAsia"/>
          <w:kern w:val="0"/>
          <w:szCs w:val="21"/>
        </w:rPr>
        <w:t>学分（由拓展课程与训练课程构成）</w:t>
      </w:r>
    </w:p>
    <w:p w14:paraId="36BCB8BE" w14:textId="77777777" w:rsidR="009F11FD" w:rsidRDefault="00000000">
      <w:pPr>
        <w:snapToGrid w:val="0"/>
        <w:spacing w:line="360" w:lineRule="auto"/>
        <w:ind w:firstLineChars="250" w:firstLine="525"/>
        <w:rPr>
          <w:rFonts w:ascii="宋体" w:hAnsi="宋体"/>
          <w:kern w:val="0"/>
          <w:szCs w:val="21"/>
        </w:rPr>
      </w:pPr>
      <w:r>
        <w:rPr>
          <w:rFonts w:ascii="宋体" w:hAnsi="宋体" w:hint="eastAsia"/>
          <w:kern w:val="0"/>
          <w:szCs w:val="21"/>
        </w:rPr>
        <w:t>选修课程：</w:t>
      </w:r>
      <w:r>
        <w:rPr>
          <w:rFonts w:ascii="宋体" w:hAnsi="宋体" w:hint="eastAsia"/>
          <w:kern w:val="0"/>
          <w:szCs w:val="21"/>
        </w:rPr>
        <w:t>6</w:t>
      </w:r>
      <w:r>
        <w:rPr>
          <w:rFonts w:ascii="宋体" w:hAnsi="宋体" w:hint="eastAsia"/>
          <w:kern w:val="0"/>
          <w:szCs w:val="21"/>
        </w:rPr>
        <w:t>学分</w:t>
      </w:r>
      <w:r>
        <w:rPr>
          <w:rFonts w:ascii="宋体" w:hAnsi="宋体" w:hint="eastAsia"/>
          <w:kern w:val="0"/>
          <w:szCs w:val="21"/>
        </w:rPr>
        <w:t xml:space="preserve"> </w:t>
      </w:r>
      <w:r>
        <w:rPr>
          <w:rFonts w:ascii="宋体" w:hAnsi="宋体" w:hint="eastAsia"/>
          <w:kern w:val="0"/>
          <w:szCs w:val="21"/>
        </w:rPr>
        <w:t>（由专业选修课、公共选修课构成，其中，专业选修课不得少于</w:t>
      </w:r>
      <w:r>
        <w:rPr>
          <w:rFonts w:ascii="宋体" w:hAnsi="宋体" w:hint="eastAsia"/>
          <w:kern w:val="0"/>
          <w:szCs w:val="21"/>
        </w:rPr>
        <w:t>4</w:t>
      </w:r>
      <w:r>
        <w:rPr>
          <w:rFonts w:ascii="宋体" w:hAnsi="宋体" w:hint="eastAsia"/>
          <w:kern w:val="0"/>
          <w:szCs w:val="21"/>
        </w:rPr>
        <w:t>学分）</w:t>
      </w:r>
    </w:p>
    <w:p w14:paraId="0108320F" w14:textId="77777777" w:rsidR="009F11FD" w:rsidRDefault="00000000">
      <w:pPr>
        <w:snapToGrid w:val="0"/>
        <w:spacing w:line="360" w:lineRule="auto"/>
        <w:ind w:firstLineChars="250" w:firstLine="525"/>
        <w:rPr>
          <w:szCs w:val="21"/>
        </w:rPr>
      </w:pPr>
      <w:r>
        <w:rPr>
          <w:rFonts w:hint="eastAsia"/>
          <w:szCs w:val="21"/>
        </w:rPr>
        <w:t>教学实习：6学分</w:t>
      </w:r>
    </w:p>
    <w:p w14:paraId="3275258B" w14:textId="77777777" w:rsidR="009F11FD" w:rsidRDefault="009F11FD">
      <w:pPr>
        <w:spacing w:line="400" w:lineRule="exact"/>
        <w:rPr>
          <w:szCs w:val="21"/>
        </w:rPr>
        <w:sectPr w:rsidR="009F11FD">
          <w:footerReference w:type="default" r:id="rId7"/>
          <w:pgSz w:w="11906" w:h="16838"/>
          <w:pgMar w:top="1440" w:right="1800" w:bottom="1440" w:left="1800" w:header="851" w:footer="992" w:gutter="0"/>
          <w:cols w:space="425"/>
          <w:docGrid w:type="lines" w:linePitch="312"/>
        </w:sectPr>
      </w:pPr>
    </w:p>
    <w:p w14:paraId="532E12E6" w14:textId="77777777" w:rsidR="009F11FD" w:rsidRDefault="00000000">
      <w:pPr>
        <w:snapToGrid w:val="0"/>
        <w:spacing w:line="360" w:lineRule="auto"/>
        <w:ind w:firstLine="493"/>
        <w:jc w:val="left"/>
        <w:rPr>
          <w:b/>
          <w:szCs w:val="21"/>
        </w:rPr>
      </w:pPr>
      <w:bookmarkStart w:id="5" w:name="_Toc70885521"/>
      <w:bookmarkStart w:id="6" w:name="_Toc71125919"/>
      <w:bookmarkStart w:id="7" w:name="_Toc71126583"/>
      <w:r>
        <w:rPr>
          <w:rFonts w:hint="eastAsia"/>
          <w:b/>
          <w:szCs w:val="21"/>
        </w:rPr>
        <w:lastRenderedPageBreak/>
        <w:t>（二）课程设置</w:t>
      </w:r>
      <w:bookmarkEnd w:id="5"/>
      <w:bookmarkEnd w:id="6"/>
      <w:bookmarkEnd w:id="7"/>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3260"/>
        <w:gridCol w:w="709"/>
        <w:gridCol w:w="709"/>
        <w:gridCol w:w="1134"/>
        <w:gridCol w:w="2126"/>
      </w:tblGrid>
      <w:tr w:rsidR="00524BE4" w14:paraId="26625E76" w14:textId="77777777" w:rsidTr="00524BE4">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2997D8E3" w14:textId="77777777" w:rsidR="00524BE4" w:rsidRDefault="00524BE4">
            <w:pPr>
              <w:widowControl/>
              <w:snapToGrid w:val="0"/>
              <w:jc w:val="center"/>
              <w:rPr>
                <w:rFonts w:ascii="宋体" w:eastAsia="宋体" w:hAnsi="宋体" w:cs="宋体"/>
                <w:b/>
                <w:color w:val="000000"/>
                <w:kern w:val="0"/>
                <w:szCs w:val="21"/>
              </w:rPr>
            </w:pPr>
            <w:bookmarkStart w:id="8" w:name="_Toc71125920"/>
            <w:bookmarkStart w:id="9" w:name="_Toc70885522"/>
            <w:bookmarkStart w:id="10" w:name="_Toc71126584"/>
            <w:r>
              <w:rPr>
                <w:rFonts w:ascii="Times New Roman" w:eastAsia="宋体" w:hAnsi="Times New Roman" w:cs="宋体" w:hint="eastAsia"/>
                <w:b/>
                <w:color w:val="000000"/>
                <w:kern w:val="0"/>
                <w:szCs w:val="21"/>
              </w:rPr>
              <w:t>课程性质</w:t>
            </w:r>
            <w:bookmarkEnd w:id="8"/>
            <w:bookmarkEnd w:id="9"/>
            <w:bookmarkEnd w:id="10"/>
          </w:p>
        </w:tc>
        <w:tc>
          <w:tcPr>
            <w:tcW w:w="1559" w:type="dxa"/>
            <w:tcBorders>
              <w:top w:val="single" w:sz="4" w:space="0" w:color="auto"/>
              <w:left w:val="single" w:sz="4" w:space="0" w:color="auto"/>
              <w:bottom w:val="single" w:sz="4" w:space="0" w:color="auto"/>
              <w:right w:val="single" w:sz="4" w:space="0" w:color="auto"/>
            </w:tcBorders>
          </w:tcPr>
          <w:p w14:paraId="416837A9" w14:textId="77777777" w:rsidR="00524BE4" w:rsidRDefault="00524BE4">
            <w:pPr>
              <w:widowControl/>
              <w:snapToGrid w:val="0"/>
              <w:jc w:val="center"/>
              <w:rPr>
                <w:rFonts w:ascii="Times New Roman" w:eastAsia="宋体" w:hAnsi="Times New Roman" w:cs="宋体"/>
                <w:b/>
                <w:color w:val="000000"/>
                <w:kern w:val="0"/>
                <w:szCs w:val="21"/>
              </w:rPr>
            </w:pPr>
            <w:bookmarkStart w:id="11" w:name="_Toc70885523"/>
            <w:bookmarkStart w:id="12" w:name="_Toc71125921"/>
            <w:bookmarkStart w:id="13" w:name="_Toc71126585"/>
            <w:r>
              <w:rPr>
                <w:rFonts w:ascii="Times New Roman" w:eastAsia="宋体" w:hAnsi="Times New Roman" w:cs="宋体" w:hint="eastAsia"/>
                <w:b/>
                <w:color w:val="000000"/>
                <w:kern w:val="0"/>
                <w:szCs w:val="21"/>
              </w:rPr>
              <w:t>课程类别</w:t>
            </w:r>
            <w:bookmarkEnd w:id="11"/>
            <w:bookmarkEnd w:id="12"/>
            <w:bookmarkEnd w:id="13"/>
          </w:p>
        </w:tc>
        <w:tc>
          <w:tcPr>
            <w:tcW w:w="3260" w:type="dxa"/>
            <w:tcBorders>
              <w:top w:val="single" w:sz="4" w:space="0" w:color="auto"/>
              <w:left w:val="single" w:sz="4" w:space="0" w:color="auto"/>
              <w:bottom w:val="single" w:sz="4" w:space="0" w:color="auto"/>
              <w:right w:val="single" w:sz="4" w:space="0" w:color="auto"/>
            </w:tcBorders>
            <w:vAlign w:val="center"/>
          </w:tcPr>
          <w:p w14:paraId="562C14E7" w14:textId="77777777" w:rsidR="00524BE4" w:rsidRDefault="00524BE4">
            <w:pPr>
              <w:widowControl/>
              <w:snapToGrid w:val="0"/>
              <w:jc w:val="center"/>
              <w:rPr>
                <w:rFonts w:ascii="宋体" w:eastAsia="宋体" w:hAnsi="宋体" w:cs="宋体"/>
                <w:b/>
                <w:color w:val="000000"/>
                <w:kern w:val="0"/>
                <w:szCs w:val="21"/>
              </w:rPr>
            </w:pPr>
            <w:bookmarkStart w:id="14" w:name="_Toc70885524"/>
            <w:bookmarkStart w:id="15" w:name="_Toc71125922"/>
            <w:bookmarkStart w:id="16" w:name="_Toc71126586"/>
            <w:r>
              <w:rPr>
                <w:rFonts w:ascii="Times New Roman" w:eastAsia="宋体" w:hAnsi="Times New Roman" w:cs="宋体" w:hint="eastAsia"/>
                <w:b/>
                <w:color w:val="000000"/>
                <w:kern w:val="0"/>
                <w:szCs w:val="21"/>
              </w:rPr>
              <w:t>课程中文名称</w:t>
            </w:r>
            <w:bookmarkEnd w:id="14"/>
            <w:bookmarkEnd w:id="15"/>
            <w:bookmarkEnd w:id="16"/>
          </w:p>
        </w:tc>
        <w:tc>
          <w:tcPr>
            <w:tcW w:w="709" w:type="dxa"/>
            <w:tcBorders>
              <w:top w:val="single" w:sz="4" w:space="0" w:color="auto"/>
              <w:left w:val="single" w:sz="4" w:space="0" w:color="auto"/>
              <w:bottom w:val="single" w:sz="4" w:space="0" w:color="auto"/>
              <w:right w:val="single" w:sz="4" w:space="0" w:color="auto"/>
            </w:tcBorders>
            <w:vAlign w:val="center"/>
          </w:tcPr>
          <w:p w14:paraId="2601B832" w14:textId="77777777" w:rsidR="00524BE4" w:rsidRDefault="00524BE4">
            <w:pPr>
              <w:widowControl/>
              <w:snapToGrid w:val="0"/>
              <w:jc w:val="center"/>
              <w:rPr>
                <w:rFonts w:ascii="宋体" w:eastAsia="宋体" w:hAnsi="宋体" w:cs="宋体"/>
                <w:b/>
                <w:color w:val="000000"/>
                <w:kern w:val="0"/>
                <w:szCs w:val="21"/>
              </w:rPr>
            </w:pPr>
            <w:bookmarkStart w:id="17" w:name="_Toc71125924"/>
            <w:bookmarkStart w:id="18" w:name="_Toc71126588"/>
            <w:bookmarkStart w:id="19" w:name="_Toc70885526"/>
            <w:r>
              <w:rPr>
                <w:rFonts w:ascii="Times New Roman" w:eastAsia="宋体" w:hAnsi="Times New Roman" w:cs="宋体" w:hint="eastAsia"/>
                <w:b/>
                <w:color w:val="000000"/>
                <w:kern w:val="0"/>
                <w:szCs w:val="21"/>
              </w:rPr>
              <w:t>学分</w:t>
            </w:r>
            <w:bookmarkEnd w:id="17"/>
            <w:bookmarkEnd w:id="18"/>
            <w:bookmarkEnd w:id="19"/>
          </w:p>
        </w:tc>
        <w:tc>
          <w:tcPr>
            <w:tcW w:w="709" w:type="dxa"/>
            <w:tcBorders>
              <w:top w:val="single" w:sz="4" w:space="0" w:color="auto"/>
              <w:left w:val="single" w:sz="4" w:space="0" w:color="auto"/>
              <w:bottom w:val="single" w:sz="4" w:space="0" w:color="auto"/>
              <w:right w:val="single" w:sz="4" w:space="0" w:color="auto"/>
            </w:tcBorders>
            <w:vAlign w:val="center"/>
          </w:tcPr>
          <w:p w14:paraId="2B041089" w14:textId="77777777" w:rsidR="00524BE4" w:rsidRDefault="00524BE4">
            <w:pPr>
              <w:widowControl/>
              <w:snapToGrid w:val="0"/>
              <w:jc w:val="center"/>
              <w:rPr>
                <w:rFonts w:ascii="宋体" w:eastAsia="宋体" w:hAnsi="宋体" w:cs="宋体"/>
                <w:b/>
                <w:color w:val="000000"/>
                <w:kern w:val="0"/>
                <w:szCs w:val="21"/>
              </w:rPr>
            </w:pPr>
            <w:bookmarkStart w:id="20" w:name="_Toc71126589"/>
            <w:bookmarkStart w:id="21" w:name="_Toc70885527"/>
            <w:bookmarkStart w:id="22" w:name="_Toc71125925"/>
            <w:r>
              <w:rPr>
                <w:rFonts w:ascii="Times New Roman" w:eastAsia="宋体" w:hAnsi="Times New Roman" w:cs="宋体" w:hint="eastAsia"/>
                <w:b/>
                <w:color w:val="000000"/>
                <w:kern w:val="0"/>
                <w:szCs w:val="21"/>
              </w:rPr>
              <w:t>学时</w:t>
            </w:r>
            <w:bookmarkEnd w:id="20"/>
            <w:bookmarkEnd w:id="21"/>
            <w:bookmarkEnd w:id="22"/>
          </w:p>
        </w:tc>
        <w:tc>
          <w:tcPr>
            <w:tcW w:w="1134" w:type="dxa"/>
            <w:tcBorders>
              <w:top w:val="single" w:sz="4" w:space="0" w:color="auto"/>
              <w:left w:val="single" w:sz="4" w:space="0" w:color="auto"/>
              <w:bottom w:val="single" w:sz="4" w:space="0" w:color="auto"/>
              <w:right w:val="single" w:sz="4" w:space="0" w:color="auto"/>
            </w:tcBorders>
            <w:vAlign w:val="center"/>
          </w:tcPr>
          <w:p w14:paraId="55FB1E5A" w14:textId="77777777" w:rsidR="00524BE4" w:rsidRDefault="00524BE4">
            <w:pPr>
              <w:widowControl/>
              <w:snapToGrid w:val="0"/>
              <w:jc w:val="center"/>
              <w:rPr>
                <w:rFonts w:ascii="宋体" w:eastAsia="宋体" w:hAnsi="宋体" w:cs="宋体"/>
                <w:b/>
                <w:color w:val="000000"/>
                <w:kern w:val="0"/>
                <w:szCs w:val="21"/>
              </w:rPr>
            </w:pPr>
            <w:bookmarkStart w:id="23" w:name="_Toc70885528"/>
            <w:bookmarkStart w:id="24" w:name="_Toc71125926"/>
            <w:bookmarkStart w:id="25" w:name="_Toc71126590"/>
            <w:r>
              <w:rPr>
                <w:rFonts w:ascii="Times New Roman" w:eastAsia="宋体" w:hAnsi="Times New Roman" w:cs="宋体" w:hint="eastAsia"/>
                <w:b/>
                <w:color w:val="000000"/>
                <w:kern w:val="0"/>
                <w:szCs w:val="21"/>
              </w:rPr>
              <w:t>上课学期</w:t>
            </w:r>
            <w:bookmarkEnd w:id="23"/>
            <w:bookmarkEnd w:id="24"/>
            <w:bookmarkEnd w:id="25"/>
          </w:p>
        </w:tc>
        <w:tc>
          <w:tcPr>
            <w:tcW w:w="2126" w:type="dxa"/>
            <w:tcBorders>
              <w:top w:val="single" w:sz="4" w:space="0" w:color="auto"/>
              <w:left w:val="single" w:sz="4" w:space="0" w:color="auto"/>
              <w:bottom w:val="single" w:sz="4" w:space="0" w:color="auto"/>
              <w:right w:val="single" w:sz="4" w:space="0" w:color="auto"/>
            </w:tcBorders>
            <w:vAlign w:val="center"/>
          </w:tcPr>
          <w:p w14:paraId="1DC84095" w14:textId="77777777" w:rsidR="00524BE4" w:rsidRDefault="00524BE4">
            <w:pPr>
              <w:widowControl/>
              <w:snapToGrid w:val="0"/>
              <w:jc w:val="center"/>
              <w:rPr>
                <w:rFonts w:ascii="宋体" w:eastAsia="宋体" w:hAnsi="宋体" w:cs="宋体"/>
                <w:b/>
                <w:color w:val="000000"/>
                <w:kern w:val="0"/>
                <w:szCs w:val="21"/>
              </w:rPr>
            </w:pPr>
            <w:bookmarkStart w:id="26" w:name="_Toc70885529"/>
            <w:bookmarkStart w:id="27" w:name="_Toc71125927"/>
            <w:bookmarkStart w:id="28" w:name="_Toc71126591"/>
            <w:r>
              <w:rPr>
                <w:rFonts w:ascii="Times New Roman" w:eastAsia="宋体" w:hAnsi="Times New Roman" w:cs="宋体" w:hint="eastAsia"/>
                <w:b/>
                <w:color w:val="000000"/>
                <w:kern w:val="0"/>
                <w:szCs w:val="21"/>
              </w:rPr>
              <w:t>备注</w:t>
            </w:r>
            <w:bookmarkEnd w:id="26"/>
            <w:bookmarkEnd w:id="27"/>
            <w:bookmarkEnd w:id="28"/>
          </w:p>
        </w:tc>
      </w:tr>
      <w:tr w:rsidR="00524BE4" w14:paraId="6A1FD548" w14:textId="77777777" w:rsidTr="00524BE4">
        <w:trPr>
          <w:cantSplit/>
          <w:trHeight w:val="638"/>
          <w:jc w:val="center"/>
        </w:trPr>
        <w:tc>
          <w:tcPr>
            <w:tcW w:w="1413" w:type="dxa"/>
            <w:vMerge w:val="restart"/>
            <w:tcBorders>
              <w:top w:val="single" w:sz="4" w:space="0" w:color="auto"/>
              <w:left w:val="single" w:sz="4" w:space="0" w:color="auto"/>
              <w:right w:val="single" w:sz="4" w:space="0" w:color="auto"/>
            </w:tcBorders>
            <w:vAlign w:val="center"/>
          </w:tcPr>
          <w:p w14:paraId="26CE8F8A" w14:textId="77777777" w:rsidR="00524BE4" w:rsidRDefault="00524BE4">
            <w:pPr>
              <w:widowControl/>
              <w:snapToGrid w:val="0"/>
              <w:jc w:val="center"/>
              <w:rPr>
                <w:rFonts w:ascii="宋体" w:eastAsia="宋体" w:hAnsi="宋体" w:cs="宋体"/>
                <w:b/>
                <w:color w:val="000000"/>
                <w:kern w:val="0"/>
                <w:szCs w:val="21"/>
              </w:rPr>
            </w:pPr>
            <w:bookmarkStart w:id="29" w:name="_Toc71125928"/>
            <w:bookmarkStart w:id="30" w:name="_Toc70885530"/>
            <w:bookmarkStart w:id="31" w:name="_Toc71126592"/>
            <w:r>
              <w:rPr>
                <w:rFonts w:ascii="Times New Roman" w:eastAsia="宋体" w:hAnsi="Times New Roman" w:cs="宋体" w:hint="eastAsia"/>
                <w:b/>
                <w:color w:val="000000"/>
                <w:kern w:val="0"/>
                <w:szCs w:val="21"/>
              </w:rPr>
              <w:t>公共必修</w:t>
            </w:r>
            <w:bookmarkEnd w:id="29"/>
            <w:bookmarkEnd w:id="30"/>
            <w:bookmarkEnd w:id="31"/>
          </w:p>
        </w:tc>
        <w:tc>
          <w:tcPr>
            <w:tcW w:w="1559" w:type="dxa"/>
            <w:vMerge w:val="restart"/>
            <w:tcBorders>
              <w:top w:val="single" w:sz="4" w:space="0" w:color="auto"/>
              <w:left w:val="single" w:sz="4" w:space="0" w:color="auto"/>
              <w:right w:val="single" w:sz="4" w:space="0" w:color="auto"/>
            </w:tcBorders>
            <w:vAlign w:val="center"/>
          </w:tcPr>
          <w:p w14:paraId="5D655D39" w14:textId="77777777" w:rsidR="00524BE4" w:rsidRDefault="00524BE4">
            <w:pPr>
              <w:widowControl/>
              <w:snapToGrid w:val="0"/>
              <w:jc w:val="center"/>
              <w:rPr>
                <w:rFonts w:ascii="Times New Roman" w:eastAsia="宋体" w:hAnsi="Times New Roman" w:cs="宋体"/>
                <w:color w:val="000000"/>
                <w:kern w:val="0"/>
                <w:szCs w:val="21"/>
              </w:rPr>
            </w:pPr>
            <w:bookmarkStart w:id="32" w:name="_Toc70885531"/>
            <w:bookmarkStart w:id="33" w:name="_Toc71125929"/>
            <w:bookmarkStart w:id="34" w:name="_Toc71126593"/>
            <w:r>
              <w:rPr>
                <w:rFonts w:ascii="Times New Roman" w:eastAsia="宋体" w:hAnsi="Times New Roman" w:cs="宋体" w:hint="eastAsia"/>
                <w:color w:val="000000"/>
                <w:kern w:val="0"/>
                <w:szCs w:val="21"/>
              </w:rPr>
              <w:t>中国学生公共必修课</w:t>
            </w:r>
            <w:bookmarkEnd w:id="32"/>
            <w:bookmarkEnd w:id="33"/>
            <w:bookmarkEnd w:id="34"/>
          </w:p>
        </w:tc>
        <w:tc>
          <w:tcPr>
            <w:tcW w:w="3260" w:type="dxa"/>
            <w:tcBorders>
              <w:top w:val="single" w:sz="4" w:space="0" w:color="auto"/>
              <w:left w:val="single" w:sz="4" w:space="0" w:color="auto"/>
              <w:bottom w:val="single" w:sz="4" w:space="0" w:color="auto"/>
              <w:right w:val="single" w:sz="4" w:space="0" w:color="auto"/>
            </w:tcBorders>
            <w:vAlign w:val="center"/>
          </w:tcPr>
          <w:p w14:paraId="14B64779" w14:textId="77777777" w:rsidR="00524BE4" w:rsidRDefault="00524BE4">
            <w:pPr>
              <w:widowControl/>
              <w:snapToGrid w:val="0"/>
              <w:jc w:val="left"/>
              <w:rPr>
                <w:rFonts w:ascii="宋体" w:eastAsia="宋体" w:hAnsi="宋体" w:cs="宋体"/>
                <w:color w:val="000000"/>
                <w:kern w:val="0"/>
                <w:szCs w:val="21"/>
              </w:rPr>
            </w:pPr>
            <w:bookmarkStart w:id="35" w:name="_Toc70885532"/>
            <w:bookmarkStart w:id="36" w:name="_Toc71125930"/>
            <w:bookmarkStart w:id="37" w:name="_Toc71126594"/>
            <w:r>
              <w:rPr>
                <w:rFonts w:ascii="Times New Roman" w:eastAsia="宋体" w:hAnsi="Times New Roman" w:cs="宋体" w:hint="eastAsia"/>
                <w:color w:val="000000"/>
                <w:kern w:val="0"/>
                <w:szCs w:val="21"/>
              </w:rPr>
              <w:t>新时代中国特色社会主义理论与实践</w:t>
            </w:r>
            <w:bookmarkEnd w:id="35"/>
            <w:bookmarkEnd w:id="36"/>
            <w:bookmarkEnd w:id="37"/>
          </w:p>
        </w:tc>
        <w:tc>
          <w:tcPr>
            <w:tcW w:w="709" w:type="dxa"/>
            <w:tcBorders>
              <w:top w:val="single" w:sz="4" w:space="0" w:color="auto"/>
              <w:left w:val="single" w:sz="4" w:space="0" w:color="auto"/>
              <w:bottom w:val="single" w:sz="4" w:space="0" w:color="auto"/>
              <w:right w:val="single" w:sz="4" w:space="0" w:color="auto"/>
            </w:tcBorders>
            <w:vAlign w:val="center"/>
          </w:tcPr>
          <w:p w14:paraId="5B1DC9F7" w14:textId="77777777" w:rsidR="00524BE4" w:rsidRDefault="00524BE4">
            <w:pPr>
              <w:widowControl/>
              <w:snapToGrid w:val="0"/>
              <w:jc w:val="center"/>
              <w:rPr>
                <w:rFonts w:ascii="宋体" w:eastAsia="宋体" w:hAnsi="宋体" w:cs="宋体"/>
                <w:color w:val="000000"/>
                <w:kern w:val="0"/>
                <w:szCs w:val="21"/>
              </w:rPr>
            </w:pPr>
            <w:bookmarkStart w:id="38" w:name="_Toc71126596"/>
            <w:bookmarkStart w:id="39" w:name="_Toc70885534"/>
            <w:bookmarkStart w:id="40" w:name="_Toc71125932"/>
            <w:r>
              <w:rPr>
                <w:rFonts w:ascii="宋体" w:eastAsia="宋体" w:hAnsi="宋体" w:cs="宋体" w:hint="eastAsia"/>
                <w:color w:val="000000"/>
                <w:kern w:val="0"/>
                <w:szCs w:val="21"/>
              </w:rPr>
              <w:t>2</w:t>
            </w:r>
            <w:bookmarkEnd w:id="38"/>
            <w:bookmarkEnd w:id="39"/>
            <w:bookmarkEnd w:id="40"/>
          </w:p>
        </w:tc>
        <w:tc>
          <w:tcPr>
            <w:tcW w:w="709" w:type="dxa"/>
            <w:tcBorders>
              <w:top w:val="single" w:sz="4" w:space="0" w:color="auto"/>
              <w:left w:val="single" w:sz="4" w:space="0" w:color="auto"/>
              <w:bottom w:val="single" w:sz="4" w:space="0" w:color="auto"/>
              <w:right w:val="single" w:sz="4" w:space="0" w:color="auto"/>
            </w:tcBorders>
            <w:vAlign w:val="center"/>
          </w:tcPr>
          <w:p w14:paraId="20D9E57E" w14:textId="77777777" w:rsidR="00524BE4" w:rsidRDefault="00524BE4">
            <w:pPr>
              <w:widowControl/>
              <w:snapToGrid w:val="0"/>
              <w:jc w:val="center"/>
              <w:rPr>
                <w:rFonts w:ascii="宋体" w:eastAsia="宋体" w:hAnsi="宋体" w:cs="宋体"/>
                <w:color w:val="000000"/>
                <w:kern w:val="0"/>
                <w:szCs w:val="21"/>
              </w:rPr>
            </w:pPr>
            <w:bookmarkStart w:id="41" w:name="_Toc70885535"/>
            <w:bookmarkStart w:id="42" w:name="_Toc71125933"/>
            <w:bookmarkStart w:id="43" w:name="_Toc71126597"/>
            <w:r>
              <w:rPr>
                <w:rFonts w:ascii="宋体" w:eastAsia="宋体" w:hAnsi="宋体" w:cs="宋体" w:hint="eastAsia"/>
                <w:color w:val="000000"/>
                <w:kern w:val="0"/>
                <w:szCs w:val="21"/>
              </w:rPr>
              <w:t>32</w:t>
            </w:r>
            <w:bookmarkEnd w:id="41"/>
            <w:bookmarkEnd w:id="42"/>
            <w:bookmarkEnd w:id="43"/>
          </w:p>
        </w:tc>
        <w:tc>
          <w:tcPr>
            <w:tcW w:w="1134" w:type="dxa"/>
            <w:tcBorders>
              <w:top w:val="single" w:sz="4" w:space="0" w:color="auto"/>
              <w:left w:val="single" w:sz="4" w:space="0" w:color="auto"/>
              <w:bottom w:val="single" w:sz="4" w:space="0" w:color="auto"/>
              <w:right w:val="single" w:sz="4" w:space="0" w:color="auto"/>
            </w:tcBorders>
            <w:vAlign w:val="center"/>
          </w:tcPr>
          <w:p w14:paraId="6245E7AA" w14:textId="77777777" w:rsidR="00524BE4" w:rsidRDefault="00524BE4">
            <w:pPr>
              <w:widowControl/>
              <w:snapToGrid w:val="0"/>
              <w:jc w:val="center"/>
              <w:rPr>
                <w:rFonts w:ascii="宋体" w:eastAsia="宋体" w:hAnsi="宋体" w:cs="宋体"/>
                <w:color w:val="000000"/>
                <w:kern w:val="0"/>
                <w:szCs w:val="21"/>
              </w:rPr>
            </w:pPr>
            <w:bookmarkStart w:id="44" w:name="_Toc71126598"/>
            <w:bookmarkStart w:id="45" w:name="_Toc71125934"/>
            <w:bookmarkStart w:id="46" w:name="_Toc70885536"/>
            <w:r>
              <w:rPr>
                <w:rFonts w:ascii="宋体" w:eastAsia="宋体" w:hAnsi="宋体" w:cs="宋体" w:hint="eastAsia"/>
                <w:color w:val="000000"/>
                <w:kern w:val="0"/>
                <w:szCs w:val="21"/>
              </w:rPr>
              <w:t>1</w:t>
            </w:r>
            <w:bookmarkEnd w:id="44"/>
            <w:bookmarkEnd w:id="45"/>
            <w:bookmarkEnd w:id="46"/>
          </w:p>
        </w:tc>
        <w:tc>
          <w:tcPr>
            <w:tcW w:w="2126" w:type="dxa"/>
            <w:tcBorders>
              <w:top w:val="single" w:sz="4" w:space="0" w:color="auto"/>
              <w:left w:val="single" w:sz="4" w:space="0" w:color="auto"/>
              <w:right w:val="single" w:sz="4" w:space="0" w:color="auto"/>
            </w:tcBorders>
          </w:tcPr>
          <w:p w14:paraId="2ED55D3E" w14:textId="77777777" w:rsidR="00524BE4" w:rsidRDefault="00524BE4">
            <w:pPr>
              <w:widowControl/>
              <w:snapToGrid w:val="0"/>
              <w:jc w:val="center"/>
            </w:pPr>
            <w:bookmarkStart w:id="47" w:name="_Toc70885537"/>
            <w:bookmarkStart w:id="48" w:name="_Toc71126599"/>
            <w:bookmarkStart w:id="49" w:name="_Toc71125935"/>
            <w:r>
              <w:rPr>
                <w:rFonts w:hint="eastAsia"/>
              </w:rPr>
              <w:t>思政课必修课</w:t>
            </w:r>
            <w:bookmarkEnd w:id="47"/>
            <w:bookmarkEnd w:id="48"/>
            <w:bookmarkEnd w:id="49"/>
            <w:r>
              <w:rPr>
                <w:rFonts w:hint="eastAsia"/>
              </w:rPr>
              <w:t xml:space="preserve"> </w:t>
            </w:r>
          </w:p>
          <w:p w14:paraId="4A66F05C" w14:textId="77777777" w:rsidR="00524BE4" w:rsidRDefault="00524BE4">
            <w:pPr>
              <w:widowControl/>
              <w:snapToGrid w:val="0"/>
              <w:jc w:val="center"/>
              <w:rPr>
                <w:rFonts w:ascii="宋体" w:eastAsia="宋体" w:hAnsi="宋体" w:cs="宋体"/>
                <w:color w:val="000000"/>
                <w:kern w:val="0"/>
                <w:szCs w:val="21"/>
              </w:rPr>
            </w:pPr>
            <w:bookmarkStart w:id="50" w:name="_Toc70885538"/>
            <w:bookmarkStart w:id="51" w:name="_Toc71125936"/>
            <w:bookmarkStart w:id="52" w:name="_Toc71126600"/>
            <w:r>
              <w:rPr>
                <w:rFonts w:ascii="宋体" w:eastAsia="宋体" w:hAnsi="宋体" w:cs="宋体" w:hint="eastAsia"/>
                <w:color w:val="000000"/>
                <w:kern w:val="0"/>
                <w:szCs w:val="21"/>
              </w:rPr>
              <w:t>（中国学生必修）</w:t>
            </w:r>
            <w:bookmarkEnd w:id="50"/>
            <w:bookmarkEnd w:id="51"/>
            <w:bookmarkEnd w:id="52"/>
          </w:p>
        </w:tc>
      </w:tr>
      <w:tr w:rsidR="00524BE4" w14:paraId="106BED7C" w14:textId="77777777" w:rsidTr="00524BE4">
        <w:trPr>
          <w:cantSplit/>
          <w:trHeight w:val="638"/>
          <w:jc w:val="center"/>
        </w:trPr>
        <w:tc>
          <w:tcPr>
            <w:tcW w:w="1413" w:type="dxa"/>
            <w:vMerge/>
            <w:tcBorders>
              <w:top w:val="single" w:sz="4" w:space="0" w:color="auto"/>
              <w:left w:val="single" w:sz="4" w:space="0" w:color="auto"/>
              <w:right w:val="single" w:sz="4" w:space="0" w:color="auto"/>
            </w:tcBorders>
            <w:vAlign w:val="center"/>
          </w:tcPr>
          <w:p w14:paraId="62461F85" w14:textId="77777777" w:rsidR="00524BE4" w:rsidRDefault="00524BE4">
            <w:pPr>
              <w:widowControl/>
              <w:snapToGrid w:val="0"/>
              <w:jc w:val="center"/>
              <w:rPr>
                <w:rFonts w:ascii="Times New Roman" w:eastAsia="宋体" w:hAnsi="Times New Roman" w:cs="宋体"/>
                <w:b/>
                <w:color w:val="000000"/>
                <w:kern w:val="0"/>
                <w:szCs w:val="21"/>
              </w:rPr>
            </w:pPr>
          </w:p>
        </w:tc>
        <w:tc>
          <w:tcPr>
            <w:tcW w:w="1559" w:type="dxa"/>
            <w:vMerge/>
            <w:tcBorders>
              <w:top w:val="single" w:sz="4" w:space="0" w:color="auto"/>
              <w:left w:val="single" w:sz="4" w:space="0" w:color="auto"/>
              <w:right w:val="single" w:sz="4" w:space="0" w:color="auto"/>
            </w:tcBorders>
            <w:vAlign w:val="center"/>
          </w:tcPr>
          <w:p w14:paraId="37340E87" w14:textId="77777777" w:rsidR="00524BE4" w:rsidRDefault="00524BE4">
            <w:pPr>
              <w:widowControl/>
              <w:snapToGrid w:val="0"/>
              <w:jc w:val="center"/>
              <w:rPr>
                <w:rFonts w:ascii="Times New Roman" w:eastAsia="宋体" w:hAnsi="Times New Roman" w:cs="宋体"/>
                <w:color w:val="000000"/>
                <w:kern w:val="0"/>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631E2962" w14:textId="77777777" w:rsidR="00524BE4" w:rsidRDefault="00524BE4">
            <w:pPr>
              <w:widowControl/>
              <w:snapToGrid w:val="0"/>
              <w:jc w:val="left"/>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马克思恩格斯列宁经典著作选读</w:t>
            </w:r>
          </w:p>
        </w:tc>
        <w:tc>
          <w:tcPr>
            <w:tcW w:w="709" w:type="dxa"/>
            <w:tcBorders>
              <w:top w:val="single" w:sz="4" w:space="0" w:color="auto"/>
              <w:left w:val="single" w:sz="4" w:space="0" w:color="auto"/>
              <w:bottom w:val="single" w:sz="4" w:space="0" w:color="auto"/>
              <w:right w:val="single" w:sz="4" w:space="0" w:color="auto"/>
            </w:tcBorders>
            <w:vAlign w:val="center"/>
          </w:tcPr>
          <w:p w14:paraId="394ACC82" w14:textId="77777777" w:rsidR="00524BE4" w:rsidRDefault="00524BE4">
            <w:pPr>
              <w:widowControl/>
              <w:snapToGrid w:val="0"/>
              <w:jc w:val="center"/>
              <w:rPr>
                <w:rFonts w:ascii="宋体" w:eastAsia="宋体" w:hAnsi="宋体" w:cs="宋体"/>
                <w:color w:val="000000"/>
                <w:kern w:val="0"/>
                <w:szCs w:val="21"/>
              </w:rPr>
            </w:pPr>
            <w:bookmarkStart w:id="53" w:name="_Toc71125940"/>
            <w:bookmarkStart w:id="54" w:name="_Toc70885542"/>
            <w:bookmarkStart w:id="55" w:name="_Toc71126604"/>
            <w:r>
              <w:rPr>
                <w:rFonts w:ascii="宋体" w:eastAsia="宋体" w:hAnsi="宋体" w:cs="宋体" w:hint="eastAsia"/>
                <w:color w:val="000000"/>
                <w:kern w:val="0"/>
                <w:szCs w:val="21"/>
              </w:rPr>
              <w:t>1</w:t>
            </w:r>
            <w:bookmarkEnd w:id="53"/>
            <w:bookmarkEnd w:id="54"/>
            <w:bookmarkEnd w:id="55"/>
          </w:p>
        </w:tc>
        <w:tc>
          <w:tcPr>
            <w:tcW w:w="709" w:type="dxa"/>
            <w:tcBorders>
              <w:top w:val="single" w:sz="4" w:space="0" w:color="auto"/>
              <w:left w:val="single" w:sz="4" w:space="0" w:color="auto"/>
              <w:bottom w:val="single" w:sz="4" w:space="0" w:color="auto"/>
              <w:right w:val="single" w:sz="4" w:space="0" w:color="auto"/>
            </w:tcBorders>
            <w:vAlign w:val="center"/>
          </w:tcPr>
          <w:p w14:paraId="05945DF6" w14:textId="77777777" w:rsidR="00524BE4" w:rsidRDefault="00524BE4">
            <w:pPr>
              <w:widowControl/>
              <w:snapToGrid w:val="0"/>
              <w:jc w:val="center"/>
              <w:rPr>
                <w:rFonts w:ascii="宋体" w:eastAsia="宋体" w:hAnsi="宋体" w:cs="宋体"/>
                <w:color w:val="000000"/>
                <w:kern w:val="0"/>
                <w:szCs w:val="21"/>
              </w:rPr>
            </w:pPr>
            <w:bookmarkStart w:id="56" w:name="_Toc70885543"/>
            <w:bookmarkStart w:id="57" w:name="_Toc71125941"/>
            <w:bookmarkStart w:id="58" w:name="_Toc71126605"/>
            <w:r>
              <w:rPr>
                <w:rFonts w:ascii="宋体" w:eastAsia="宋体" w:hAnsi="宋体" w:cs="宋体" w:hint="eastAsia"/>
                <w:color w:val="000000"/>
                <w:kern w:val="0"/>
                <w:szCs w:val="21"/>
              </w:rPr>
              <w:t>1</w:t>
            </w:r>
            <w:r>
              <w:rPr>
                <w:rFonts w:ascii="宋体" w:eastAsia="宋体" w:hAnsi="宋体" w:cs="宋体"/>
                <w:color w:val="000000"/>
                <w:kern w:val="0"/>
                <w:szCs w:val="21"/>
              </w:rPr>
              <w:t>6</w:t>
            </w:r>
            <w:bookmarkEnd w:id="56"/>
            <w:bookmarkEnd w:id="57"/>
            <w:bookmarkEnd w:id="58"/>
          </w:p>
        </w:tc>
        <w:tc>
          <w:tcPr>
            <w:tcW w:w="1134" w:type="dxa"/>
            <w:tcBorders>
              <w:top w:val="single" w:sz="4" w:space="0" w:color="auto"/>
              <w:left w:val="single" w:sz="4" w:space="0" w:color="auto"/>
              <w:bottom w:val="single" w:sz="4" w:space="0" w:color="auto"/>
              <w:right w:val="single" w:sz="4" w:space="0" w:color="auto"/>
            </w:tcBorders>
            <w:vAlign w:val="center"/>
          </w:tcPr>
          <w:p w14:paraId="27E56BD4" w14:textId="77777777" w:rsidR="00524BE4" w:rsidRDefault="00524BE4">
            <w:pPr>
              <w:widowControl/>
              <w:snapToGrid w:val="0"/>
              <w:jc w:val="center"/>
              <w:rPr>
                <w:rFonts w:ascii="宋体" w:eastAsia="宋体" w:hAnsi="宋体" w:cs="宋体"/>
                <w:color w:val="000000"/>
                <w:kern w:val="0"/>
                <w:szCs w:val="21"/>
              </w:rPr>
            </w:pPr>
            <w:bookmarkStart w:id="59" w:name="_Toc71125942"/>
            <w:bookmarkStart w:id="60" w:name="_Toc70885544"/>
            <w:bookmarkStart w:id="61" w:name="_Toc71126606"/>
            <w:r>
              <w:rPr>
                <w:rFonts w:ascii="宋体" w:eastAsia="宋体" w:hAnsi="宋体" w:cs="宋体" w:hint="eastAsia"/>
                <w:color w:val="000000"/>
                <w:kern w:val="0"/>
                <w:szCs w:val="21"/>
              </w:rPr>
              <w:t>1</w:t>
            </w:r>
            <w:bookmarkEnd w:id="59"/>
            <w:bookmarkEnd w:id="60"/>
            <w:bookmarkEnd w:id="61"/>
          </w:p>
        </w:tc>
        <w:tc>
          <w:tcPr>
            <w:tcW w:w="2126" w:type="dxa"/>
            <w:tcBorders>
              <w:top w:val="single" w:sz="4" w:space="0" w:color="auto"/>
              <w:left w:val="single" w:sz="4" w:space="0" w:color="auto"/>
              <w:right w:val="single" w:sz="4" w:space="0" w:color="auto"/>
            </w:tcBorders>
          </w:tcPr>
          <w:p w14:paraId="2766661B" w14:textId="77777777" w:rsidR="00524BE4" w:rsidRDefault="00524BE4">
            <w:pPr>
              <w:widowControl/>
              <w:snapToGrid w:val="0"/>
              <w:jc w:val="center"/>
            </w:pPr>
            <w:bookmarkStart w:id="62" w:name="_Toc70885545"/>
            <w:bookmarkStart w:id="63" w:name="_Toc71126607"/>
            <w:bookmarkStart w:id="64" w:name="_Toc71125943"/>
            <w:r>
              <w:rPr>
                <w:rFonts w:hint="eastAsia"/>
              </w:rPr>
              <w:t>思政课选择性必修课二选一</w:t>
            </w:r>
            <w:bookmarkEnd w:id="62"/>
            <w:bookmarkEnd w:id="63"/>
            <w:bookmarkEnd w:id="64"/>
          </w:p>
          <w:p w14:paraId="1E67D53B" w14:textId="77777777" w:rsidR="00524BE4" w:rsidRDefault="00524BE4">
            <w:pPr>
              <w:widowControl/>
              <w:snapToGrid w:val="0"/>
              <w:jc w:val="center"/>
              <w:rPr>
                <w:rFonts w:ascii="Times New Roman" w:eastAsia="宋体" w:hAnsi="Times New Roman" w:cs="宋体"/>
                <w:color w:val="000000"/>
                <w:kern w:val="0"/>
                <w:szCs w:val="21"/>
              </w:rPr>
            </w:pPr>
            <w:bookmarkStart w:id="65" w:name="_Toc70885546"/>
            <w:bookmarkStart w:id="66" w:name="_Toc71125944"/>
            <w:bookmarkStart w:id="67" w:name="_Toc71126608"/>
            <w:r>
              <w:rPr>
                <w:rFonts w:ascii="宋体" w:eastAsia="宋体" w:hAnsi="宋体" w:cs="宋体" w:hint="eastAsia"/>
                <w:color w:val="000000"/>
                <w:kern w:val="0"/>
                <w:szCs w:val="21"/>
              </w:rPr>
              <w:t>（中国学生必修）</w:t>
            </w:r>
            <w:bookmarkEnd w:id="65"/>
            <w:bookmarkEnd w:id="66"/>
            <w:bookmarkEnd w:id="67"/>
          </w:p>
        </w:tc>
      </w:tr>
      <w:tr w:rsidR="00524BE4" w14:paraId="2AADA36E" w14:textId="77777777" w:rsidTr="00524BE4">
        <w:trPr>
          <w:cantSplit/>
          <w:trHeight w:val="561"/>
          <w:jc w:val="center"/>
        </w:trPr>
        <w:tc>
          <w:tcPr>
            <w:tcW w:w="1413" w:type="dxa"/>
            <w:vMerge/>
            <w:tcBorders>
              <w:left w:val="single" w:sz="4" w:space="0" w:color="auto"/>
              <w:right w:val="single" w:sz="4" w:space="0" w:color="auto"/>
            </w:tcBorders>
            <w:vAlign w:val="center"/>
          </w:tcPr>
          <w:p w14:paraId="1782789A" w14:textId="77777777" w:rsidR="00524BE4" w:rsidRDefault="00524BE4">
            <w:pPr>
              <w:snapToGrid w:val="0"/>
              <w:ind w:firstLineChars="100" w:firstLine="211"/>
              <w:jc w:val="left"/>
              <w:rPr>
                <w:rFonts w:ascii="宋体" w:eastAsia="宋体" w:hAnsi="宋体" w:cs="宋体"/>
                <w:b/>
                <w:color w:val="000000"/>
                <w:kern w:val="0"/>
                <w:szCs w:val="21"/>
              </w:rPr>
            </w:pPr>
          </w:p>
        </w:tc>
        <w:tc>
          <w:tcPr>
            <w:tcW w:w="1559" w:type="dxa"/>
            <w:vMerge/>
            <w:tcBorders>
              <w:left w:val="single" w:sz="4" w:space="0" w:color="auto"/>
              <w:bottom w:val="single" w:sz="4" w:space="0" w:color="auto"/>
              <w:right w:val="single" w:sz="4" w:space="0" w:color="auto"/>
            </w:tcBorders>
            <w:vAlign w:val="center"/>
          </w:tcPr>
          <w:p w14:paraId="03597B86" w14:textId="77777777" w:rsidR="00524BE4" w:rsidRDefault="00524BE4">
            <w:pPr>
              <w:widowControl/>
              <w:snapToGrid w:val="0"/>
              <w:jc w:val="center"/>
              <w:rPr>
                <w:rFonts w:ascii="Times New Roman" w:eastAsia="宋体" w:hAnsi="Times New Roman" w:cs="宋体"/>
                <w:color w:val="000000"/>
                <w:kern w:val="0"/>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1AE47369" w14:textId="77777777" w:rsidR="00524BE4" w:rsidRDefault="00524BE4">
            <w:pPr>
              <w:widowControl/>
              <w:snapToGrid w:val="0"/>
              <w:jc w:val="left"/>
              <w:rPr>
                <w:rFonts w:ascii="宋体" w:eastAsia="宋体" w:hAnsi="宋体" w:cs="宋体"/>
                <w:color w:val="000000"/>
                <w:kern w:val="0"/>
                <w:szCs w:val="21"/>
              </w:rPr>
            </w:pPr>
            <w:bookmarkStart w:id="68" w:name="_Toc70885547"/>
            <w:bookmarkStart w:id="69" w:name="_Toc71125945"/>
            <w:bookmarkStart w:id="70" w:name="_Toc71126609"/>
            <w:r>
              <w:rPr>
                <w:rFonts w:ascii="Times New Roman" w:eastAsia="宋体" w:hAnsi="Times New Roman" w:cs="宋体" w:hint="eastAsia"/>
                <w:color w:val="000000"/>
                <w:kern w:val="0"/>
                <w:szCs w:val="21"/>
              </w:rPr>
              <w:t>外语</w:t>
            </w:r>
            <w:bookmarkEnd w:id="68"/>
            <w:bookmarkEnd w:id="69"/>
            <w:bookmarkEnd w:id="70"/>
          </w:p>
        </w:tc>
        <w:tc>
          <w:tcPr>
            <w:tcW w:w="709" w:type="dxa"/>
            <w:tcBorders>
              <w:top w:val="single" w:sz="4" w:space="0" w:color="auto"/>
              <w:left w:val="single" w:sz="4" w:space="0" w:color="auto"/>
              <w:bottom w:val="single" w:sz="4" w:space="0" w:color="auto"/>
              <w:right w:val="single" w:sz="4" w:space="0" w:color="auto"/>
            </w:tcBorders>
            <w:vAlign w:val="center"/>
          </w:tcPr>
          <w:p w14:paraId="4445F4BF" w14:textId="77777777" w:rsidR="00524BE4" w:rsidRDefault="00524BE4">
            <w:pPr>
              <w:widowControl/>
              <w:snapToGrid w:val="0"/>
              <w:jc w:val="center"/>
              <w:rPr>
                <w:rFonts w:ascii="宋体" w:eastAsia="宋体" w:hAnsi="宋体" w:cs="宋体"/>
                <w:color w:val="000000"/>
                <w:kern w:val="0"/>
                <w:szCs w:val="21"/>
              </w:rPr>
            </w:pPr>
            <w:bookmarkStart w:id="71" w:name="_Toc71125946"/>
            <w:bookmarkStart w:id="72" w:name="_Toc71126610"/>
            <w:bookmarkStart w:id="73" w:name="_Toc70885548"/>
            <w:r>
              <w:rPr>
                <w:rFonts w:ascii="宋体" w:eastAsia="宋体" w:hAnsi="宋体" w:cs="宋体" w:hint="eastAsia"/>
                <w:color w:val="000000"/>
                <w:kern w:val="0"/>
                <w:szCs w:val="21"/>
              </w:rPr>
              <w:t>4</w:t>
            </w:r>
            <w:bookmarkEnd w:id="71"/>
            <w:bookmarkEnd w:id="72"/>
            <w:bookmarkEnd w:id="73"/>
          </w:p>
        </w:tc>
        <w:tc>
          <w:tcPr>
            <w:tcW w:w="709" w:type="dxa"/>
            <w:tcBorders>
              <w:top w:val="single" w:sz="4" w:space="0" w:color="auto"/>
              <w:left w:val="single" w:sz="4" w:space="0" w:color="auto"/>
              <w:bottom w:val="single" w:sz="4" w:space="0" w:color="auto"/>
              <w:right w:val="single" w:sz="4" w:space="0" w:color="auto"/>
            </w:tcBorders>
            <w:vAlign w:val="center"/>
          </w:tcPr>
          <w:p w14:paraId="4ACB253E" w14:textId="77777777" w:rsidR="00524BE4" w:rsidRDefault="00524BE4">
            <w:pPr>
              <w:widowControl/>
              <w:snapToGrid w:val="0"/>
              <w:jc w:val="center"/>
              <w:rPr>
                <w:rFonts w:ascii="宋体" w:eastAsia="宋体" w:hAnsi="宋体" w:cs="宋体"/>
                <w:color w:val="000000"/>
                <w:kern w:val="0"/>
                <w:szCs w:val="21"/>
              </w:rPr>
            </w:pPr>
            <w:bookmarkStart w:id="74" w:name="_Toc71126611"/>
            <w:bookmarkStart w:id="75" w:name="_Toc71125947"/>
            <w:bookmarkStart w:id="76" w:name="_Toc70885549"/>
            <w:r>
              <w:rPr>
                <w:rFonts w:ascii="宋体" w:eastAsia="宋体" w:hAnsi="宋体" w:cs="宋体" w:hint="eastAsia"/>
                <w:color w:val="000000"/>
                <w:kern w:val="0"/>
                <w:szCs w:val="21"/>
              </w:rPr>
              <w:t>64</w:t>
            </w:r>
            <w:bookmarkEnd w:id="74"/>
            <w:bookmarkEnd w:id="75"/>
            <w:bookmarkEnd w:id="76"/>
          </w:p>
        </w:tc>
        <w:tc>
          <w:tcPr>
            <w:tcW w:w="1134" w:type="dxa"/>
            <w:tcBorders>
              <w:top w:val="single" w:sz="4" w:space="0" w:color="auto"/>
              <w:left w:val="single" w:sz="4" w:space="0" w:color="auto"/>
              <w:bottom w:val="single" w:sz="4" w:space="0" w:color="auto"/>
              <w:right w:val="single" w:sz="4" w:space="0" w:color="auto"/>
            </w:tcBorders>
            <w:vAlign w:val="center"/>
          </w:tcPr>
          <w:p w14:paraId="6E609DE7" w14:textId="77777777" w:rsidR="00524BE4" w:rsidRDefault="00524BE4">
            <w:pPr>
              <w:widowControl/>
              <w:snapToGrid w:val="0"/>
              <w:jc w:val="center"/>
              <w:rPr>
                <w:rFonts w:ascii="宋体" w:eastAsia="宋体" w:hAnsi="宋体" w:cs="宋体"/>
                <w:color w:val="000000"/>
                <w:kern w:val="0"/>
                <w:szCs w:val="21"/>
              </w:rPr>
            </w:pPr>
            <w:bookmarkStart w:id="77" w:name="_Toc70885550"/>
            <w:bookmarkStart w:id="78" w:name="_Toc71125948"/>
            <w:bookmarkStart w:id="79" w:name="_Toc71126612"/>
            <w:r>
              <w:rPr>
                <w:rFonts w:ascii="宋体" w:eastAsia="宋体" w:hAnsi="宋体" w:cs="宋体" w:hint="eastAsia"/>
                <w:color w:val="000000"/>
                <w:kern w:val="0"/>
                <w:szCs w:val="21"/>
              </w:rPr>
              <w:t>1</w:t>
            </w:r>
            <w:bookmarkEnd w:id="77"/>
            <w:bookmarkEnd w:id="78"/>
            <w:bookmarkEnd w:id="79"/>
          </w:p>
        </w:tc>
        <w:tc>
          <w:tcPr>
            <w:tcW w:w="2126" w:type="dxa"/>
            <w:tcBorders>
              <w:left w:val="single" w:sz="4" w:space="0" w:color="auto"/>
              <w:bottom w:val="single" w:sz="4" w:space="0" w:color="auto"/>
              <w:right w:val="single" w:sz="4" w:space="0" w:color="auto"/>
            </w:tcBorders>
            <w:vAlign w:val="center"/>
          </w:tcPr>
          <w:p w14:paraId="0B9693B8" w14:textId="77777777" w:rsidR="00524BE4" w:rsidRDefault="00524BE4">
            <w:pPr>
              <w:widowControl/>
              <w:snapToGrid w:val="0"/>
              <w:jc w:val="center"/>
              <w:rPr>
                <w:rFonts w:ascii="宋体" w:eastAsia="宋体" w:hAnsi="宋体" w:cs="宋体"/>
                <w:color w:val="000000"/>
                <w:kern w:val="0"/>
                <w:szCs w:val="21"/>
              </w:rPr>
            </w:pPr>
            <w:bookmarkStart w:id="80" w:name="_Toc71125949"/>
            <w:bookmarkStart w:id="81" w:name="_Toc70885551"/>
            <w:bookmarkStart w:id="82" w:name="_Toc71126613"/>
            <w:r>
              <w:rPr>
                <w:rFonts w:ascii="宋体" w:eastAsia="宋体" w:hAnsi="宋体" w:cs="宋体" w:hint="eastAsia"/>
                <w:color w:val="000000"/>
                <w:kern w:val="0"/>
                <w:szCs w:val="21"/>
              </w:rPr>
              <w:t>中国学生必修</w:t>
            </w:r>
            <w:bookmarkEnd w:id="80"/>
            <w:bookmarkEnd w:id="81"/>
            <w:bookmarkEnd w:id="82"/>
          </w:p>
        </w:tc>
      </w:tr>
      <w:tr w:rsidR="00524BE4" w14:paraId="112E6E24" w14:textId="77777777" w:rsidTr="00524BE4">
        <w:trPr>
          <w:cantSplit/>
          <w:trHeight w:val="838"/>
          <w:jc w:val="center"/>
        </w:trPr>
        <w:tc>
          <w:tcPr>
            <w:tcW w:w="1413" w:type="dxa"/>
            <w:vMerge/>
            <w:tcBorders>
              <w:left w:val="single" w:sz="4" w:space="0" w:color="auto"/>
              <w:right w:val="single" w:sz="4" w:space="0" w:color="auto"/>
            </w:tcBorders>
            <w:vAlign w:val="center"/>
          </w:tcPr>
          <w:p w14:paraId="62638588" w14:textId="77777777" w:rsidR="00524BE4" w:rsidRDefault="00524BE4">
            <w:pPr>
              <w:snapToGrid w:val="0"/>
              <w:ind w:firstLineChars="100" w:firstLine="211"/>
              <w:jc w:val="left"/>
              <w:rPr>
                <w:rFonts w:ascii="宋体" w:eastAsia="宋体" w:hAnsi="宋体" w:cs="宋体"/>
                <w:b/>
                <w:color w:val="00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F0692B1" w14:textId="77777777" w:rsidR="00524BE4" w:rsidRDefault="00524BE4">
            <w:pPr>
              <w:widowControl/>
              <w:snapToGrid w:val="0"/>
              <w:jc w:val="center"/>
              <w:rPr>
                <w:rFonts w:ascii="Times New Roman" w:eastAsia="宋体" w:hAnsi="Times New Roman" w:cs="宋体"/>
                <w:color w:val="000000"/>
                <w:kern w:val="0"/>
                <w:szCs w:val="21"/>
              </w:rPr>
            </w:pPr>
            <w:bookmarkStart w:id="83" w:name="_Toc71125950"/>
            <w:bookmarkStart w:id="84" w:name="_Toc70885552"/>
            <w:bookmarkStart w:id="85" w:name="_Toc71126614"/>
            <w:r>
              <w:rPr>
                <w:rFonts w:ascii="Times New Roman" w:eastAsia="宋体" w:hAnsi="Times New Roman" w:cs="宋体" w:hint="eastAsia"/>
                <w:color w:val="000000"/>
                <w:kern w:val="0"/>
                <w:szCs w:val="21"/>
              </w:rPr>
              <w:t>外国学生公共必修课</w:t>
            </w:r>
            <w:bookmarkEnd w:id="83"/>
            <w:bookmarkEnd w:id="84"/>
            <w:bookmarkEnd w:id="85"/>
          </w:p>
        </w:tc>
        <w:tc>
          <w:tcPr>
            <w:tcW w:w="3260" w:type="dxa"/>
            <w:tcBorders>
              <w:top w:val="single" w:sz="4" w:space="0" w:color="auto"/>
              <w:left w:val="single" w:sz="4" w:space="0" w:color="auto"/>
              <w:bottom w:val="single" w:sz="4" w:space="0" w:color="auto"/>
              <w:right w:val="single" w:sz="4" w:space="0" w:color="auto"/>
            </w:tcBorders>
            <w:vAlign w:val="center"/>
          </w:tcPr>
          <w:p w14:paraId="5A36536F" w14:textId="77777777" w:rsidR="00524BE4" w:rsidRDefault="00524BE4">
            <w:pPr>
              <w:widowControl/>
              <w:snapToGrid w:val="0"/>
              <w:jc w:val="left"/>
              <w:rPr>
                <w:rFonts w:ascii="Times New Roman" w:eastAsia="宋体" w:hAnsi="Times New Roman" w:cs="宋体"/>
                <w:color w:val="000000"/>
                <w:kern w:val="0"/>
                <w:szCs w:val="21"/>
              </w:rPr>
            </w:pPr>
            <w:bookmarkStart w:id="86" w:name="_Toc71125951"/>
            <w:bookmarkStart w:id="87" w:name="_Toc70885553"/>
            <w:bookmarkStart w:id="88" w:name="_Toc71126615"/>
            <w:r>
              <w:rPr>
                <w:rFonts w:ascii="Times New Roman" w:eastAsia="宋体" w:hAnsi="Times New Roman" w:cs="宋体" w:hint="eastAsia"/>
                <w:color w:val="000000"/>
                <w:kern w:val="0"/>
                <w:szCs w:val="21"/>
              </w:rPr>
              <w:t>中国概况</w:t>
            </w:r>
            <w:bookmarkEnd w:id="86"/>
            <w:bookmarkEnd w:id="87"/>
            <w:bookmarkEnd w:id="88"/>
          </w:p>
          <w:p w14:paraId="712BBFEF" w14:textId="77777777" w:rsidR="00524BE4" w:rsidRDefault="00524BE4">
            <w:pPr>
              <w:widowControl/>
              <w:snapToGrid w:val="0"/>
              <w:jc w:val="left"/>
              <w:rPr>
                <w:rFonts w:ascii="宋体" w:eastAsia="宋体" w:hAnsi="宋体" w:cs="宋体"/>
                <w:color w:val="000000"/>
                <w:kern w:val="0"/>
                <w:szCs w:val="21"/>
              </w:rPr>
            </w:pPr>
            <w:bookmarkStart w:id="89" w:name="_Toc71126616"/>
            <w:bookmarkStart w:id="90" w:name="_Toc71125952"/>
            <w:bookmarkStart w:id="91" w:name="_Toc70885554"/>
            <w:r>
              <w:rPr>
                <w:rFonts w:ascii="Times New Roman" w:eastAsia="宋体" w:hAnsi="Times New Roman" w:cs="宋体" w:hint="eastAsia"/>
                <w:color w:val="000000"/>
                <w:kern w:val="0"/>
                <w:szCs w:val="21"/>
              </w:rPr>
              <w:t>汉语论文写作</w:t>
            </w:r>
            <w:bookmarkEnd w:id="89"/>
            <w:bookmarkEnd w:id="90"/>
            <w:bookmarkEnd w:id="91"/>
          </w:p>
        </w:tc>
        <w:tc>
          <w:tcPr>
            <w:tcW w:w="709" w:type="dxa"/>
            <w:tcBorders>
              <w:top w:val="single" w:sz="4" w:space="0" w:color="auto"/>
              <w:left w:val="single" w:sz="4" w:space="0" w:color="auto"/>
              <w:bottom w:val="single" w:sz="4" w:space="0" w:color="auto"/>
              <w:right w:val="single" w:sz="4" w:space="0" w:color="auto"/>
            </w:tcBorders>
            <w:vAlign w:val="center"/>
          </w:tcPr>
          <w:p w14:paraId="099C4907" w14:textId="77777777" w:rsidR="00524BE4" w:rsidRDefault="00524BE4">
            <w:pPr>
              <w:widowControl/>
              <w:snapToGrid w:val="0"/>
              <w:jc w:val="center"/>
              <w:rPr>
                <w:rFonts w:ascii="宋体" w:eastAsia="宋体" w:hAnsi="宋体" w:cs="宋体"/>
                <w:color w:val="000000"/>
                <w:kern w:val="0"/>
                <w:szCs w:val="21"/>
              </w:rPr>
            </w:pPr>
            <w:bookmarkStart w:id="92" w:name="_Toc70885555"/>
            <w:bookmarkStart w:id="93" w:name="_Toc71125953"/>
            <w:bookmarkStart w:id="94" w:name="_Toc71126617"/>
            <w:r>
              <w:rPr>
                <w:rFonts w:ascii="宋体" w:eastAsia="宋体" w:hAnsi="宋体" w:cs="宋体" w:hint="eastAsia"/>
                <w:color w:val="000000"/>
                <w:kern w:val="0"/>
                <w:szCs w:val="21"/>
              </w:rPr>
              <w:t>4</w:t>
            </w:r>
            <w:bookmarkEnd w:id="92"/>
            <w:bookmarkEnd w:id="93"/>
            <w:bookmarkEnd w:id="94"/>
          </w:p>
        </w:tc>
        <w:tc>
          <w:tcPr>
            <w:tcW w:w="709" w:type="dxa"/>
            <w:tcBorders>
              <w:top w:val="single" w:sz="4" w:space="0" w:color="auto"/>
              <w:left w:val="single" w:sz="4" w:space="0" w:color="auto"/>
              <w:bottom w:val="single" w:sz="4" w:space="0" w:color="auto"/>
              <w:right w:val="single" w:sz="4" w:space="0" w:color="auto"/>
            </w:tcBorders>
            <w:vAlign w:val="center"/>
          </w:tcPr>
          <w:p w14:paraId="4BAA4B76" w14:textId="77777777" w:rsidR="00524BE4" w:rsidRDefault="00524BE4">
            <w:pPr>
              <w:widowControl/>
              <w:snapToGrid w:val="0"/>
              <w:jc w:val="center"/>
              <w:rPr>
                <w:rFonts w:ascii="宋体" w:eastAsia="宋体" w:hAnsi="宋体" w:cs="宋体"/>
                <w:color w:val="000000"/>
                <w:kern w:val="0"/>
                <w:szCs w:val="21"/>
              </w:rPr>
            </w:pPr>
            <w:bookmarkStart w:id="95" w:name="_Toc70885556"/>
            <w:bookmarkStart w:id="96" w:name="_Toc71125954"/>
            <w:bookmarkStart w:id="97" w:name="_Toc71126618"/>
            <w:r>
              <w:rPr>
                <w:rFonts w:ascii="宋体" w:eastAsia="宋体" w:hAnsi="宋体" w:cs="宋体" w:hint="eastAsia"/>
                <w:color w:val="000000"/>
                <w:kern w:val="0"/>
                <w:szCs w:val="21"/>
              </w:rPr>
              <w:t>64</w:t>
            </w:r>
            <w:bookmarkEnd w:id="95"/>
            <w:bookmarkEnd w:id="96"/>
            <w:bookmarkEnd w:id="97"/>
          </w:p>
        </w:tc>
        <w:tc>
          <w:tcPr>
            <w:tcW w:w="1134" w:type="dxa"/>
            <w:tcBorders>
              <w:top w:val="single" w:sz="4" w:space="0" w:color="auto"/>
              <w:left w:val="single" w:sz="4" w:space="0" w:color="auto"/>
              <w:bottom w:val="single" w:sz="4" w:space="0" w:color="auto"/>
              <w:right w:val="single" w:sz="4" w:space="0" w:color="auto"/>
            </w:tcBorders>
            <w:vAlign w:val="center"/>
          </w:tcPr>
          <w:p w14:paraId="5F1DD75D" w14:textId="77777777" w:rsidR="00524BE4" w:rsidRDefault="00524BE4">
            <w:pPr>
              <w:widowControl/>
              <w:snapToGrid w:val="0"/>
              <w:jc w:val="center"/>
              <w:rPr>
                <w:rFonts w:ascii="宋体" w:eastAsia="宋体" w:hAnsi="宋体" w:cs="宋体"/>
                <w:color w:val="000000"/>
                <w:kern w:val="0"/>
                <w:szCs w:val="21"/>
              </w:rPr>
            </w:pPr>
            <w:bookmarkStart w:id="98" w:name="_Toc70885557"/>
            <w:bookmarkStart w:id="99" w:name="_Toc71125955"/>
            <w:bookmarkStart w:id="100" w:name="_Toc71126619"/>
            <w:r>
              <w:rPr>
                <w:rFonts w:ascii="宋体" w:eastAsia="宋体" w:hAnsi="宋体" w:cs="宋体" w:hint="eastAsia"/>
                <w:color w:val="000000"/>
                <w:kern w:val="0"/>
                <w:szCs w:val="21"/>
              </w:rPr>
              <w:t>1</w:t>
            </w:r>
            <w:bookmarkEnd w:id="98"/>
            <w:bookmarkEnd w:id="99"/>
            <w:bookmarkEnd w:id="100"/>
          </w:p>
        </w:tc>
        <w:tc>
          <w:tcPr>
            <w:tcW w:w="2126" w:type="dxa"/>
            <w:tcBorders>
              <w:top w:val="single" w:sz="4" w:space="0" w:color="auto"/>
              <w:left w:val="single" w:sz="4" w:space="0" w:color="auto"/>
              <w:bottom w:val="single" w:sz="4" w:space="0" w:color="auto"/>
              <w:right w:val="single" w:sz="4" w:space="0" w:color="auto"/>
            </w:tcBorders>
            <w:vAlign w:val="center"/>
          </w:tcPr>
          <w:p w14:paraId="16DC0166" w14:textId="77777777" w:rsidR="00524BE4" w:rsidRDefault="00524BE4">
            <w:pPr>
              <w:widowControl/>
              <w:snapToGrid w:val="0"/>
              <w:jc w:val="center"/>
              <w:rPr>
                <w:rFonts w:ascii="宋体" w:eastAsia="宋体" w:hAnsi="宋体" w:cs="宋体"/>
                <w:color w:val="000000"/>
                <w:kern w:val="0"/>
                <w:szCs w:val="21"/>
              </w:rPr>
            </w:pPr>
            <w:bookmarkStart w:id="101" w:name="_Toc70885558"/>
            <w:bookmarkStart w:id="102" w:name="_Toc71126620"/>
            <w:bookmarkStart w:id="103" w:name="_Toc71125956"/>
            <w:r>
              <w:rPr>
                <w:rFonts w:ascii="Times New Roman" w:eastAsia="宋体" w:hAnsi="Times New Roman" w:cs="宋体" w:hint="eastAsia"/>
                <w:color w:val="000000"/>
                <w:kern w:val="0"/>
                <w:szCs w:val="21"/>
              </w:rPr>
              <w:t>外国学生必修</w:t>
            </w:r>
            <w:bookmarkEnd w:id="101"/>
            <w:bookmarkEnd w:id="102"/>
            <w:bookmarkEnd w:id="103"/>
          </w:p>
        </w:tc>
      </w:tr>
      <w:tr w:rsidR="00524BE4" w14:paraId="62EBC8AA" w14:textId="77777777" w:rsidTr="00524BE4">
        <w:trPr>
          <w:cantSplit/>
          <w:trHeight w:val="1088"/>
          <w:jc w:val="center"/>
        </w:trPr>
        <w:tc>
          <w:tcPr>
            <w:tcW w:w="1413" w:type="dxa"/>
            <w:tcBorders>
              <w:left w:val="single" w:sz="4" w:space="0" w:color="auto"/>
              <w:bottom w:val="single" w:sz="4" w:space="0" w:color="auto"/>
              <w:right w:val="single" w:sz="4" w:space="0" w:color="auto"/>
            </w:tcBorders>
            <w:vAlign w:val="center"/>
          </w:tcPr>
          <w:p w14:paraId="3D440484" w14:textId="77777777" w:rsidR="00524BE4" w:rsidRDefault="00524BE4">
            <w:pPr>
              <w:widowControl/>
              <w:snapToGrid w:val="0"/>
              <w:ind w:firstLineChars="50" w:firstLine="105"/>
              <w:jc w:val="left"/>
              <w:rPr>
                <w:rFonts w:ascii="宋体" w:eastAsia="宋体" w:hAnsi="宋体" w:cs="宋体"/>
                <w:b/>
                <w:color w:val="000000"/>
                <w:kern w:val="0"/>
                <w:szCs w:val="21"/>
              </w:rPr>
            </w:pPr>
            <w:r>
              <w:rPr>
                <w:rFonts w:ascii="宋体" w:eastAsia="宋体" w:hAnsi="宋体" w:cs="宋体" w:hint="eastAsia"/>
                <w:b/>
                <w:color w:val="000000"/>
                <w:kern w:val="0"/>
                <w:szCs w:val="21"/>
              </w:rPr>
              <w:t>必修环节</w:t>
            </w:r>
          </w:p>
          <w:p w14:paraId="756E0096" w14:textId="77777777" w:rsidR="00524BE4" w:rsidRDefault="00524BE4">
            <w:pPr>
              <w:widowControl/>
              <w:snapToGrid w:val="0"/>
              <w:ind w:firstLineChars="50" w:firstLine="105"/>
              <w:jc w:val="left"/>
              <w:rPr>
                <w:rFonts w:ascii="宋体" w:eastAsia="宋体" w:hAnsi="宋体" w:cs="宋体"/>
                <w:b/>
                <w:color w:val="000000"/>
                <w:kern w:val="0"/>
                <w:szCs w:val="21"/>
              </w:rPr>
            </w:pPr>
            <w:r>
              <w:rPr>
                <w:rFonts w:ascii="宋体" w:eastAsia="宋体" w:hAnsi="宋体" w:cs="宋体" w:hint="eastAsia"/>
                <w:b/>
                <w:color w:val="000000"/>
                <w:kern w:val="0"/>
                <w:szCs w:val="21"/>
              </w:rPr>
              <w:t>（6学分）</w:t>
            </w:r>
          </w:p>
        </w:tc>
        <w:tc>
          <w:tcPr>
            <w:tcW w:w="1559" w:type="dxa"/>
            <w:tcBorders>
              <w:top w:val="single" w:sz="4" w:space="0" w:color="auto"/>
              <w:left w:val="single" w:sz="4" w:space="0" w:color="auto"/>
              <w:bottom w:val="single" w:sz="4" w:space="0" w:color="auto"/>
              <w:right w:val="single" w:sz="4" w:space="0" w:color="auto"/>
            </w:tcBorders>
            <w:vAlign w:val="center"/>
          </w:tcPr>
          <w:p w14:paraId="18196305" w14:textId="77777777" w:rsidR="00524BE4" w:rsidRDefault="00524BE4">
            <w:pPr>
              <w:widowControl/>
              <w:snapToGrid w:val="0"/>
              <w:jc w:val="center"/>
              <w:rPr>
                <w:rFonts w:ascii="Times New Roman" w:eastAsia="宋体" w:hAnsi="Times New Roman" w:cs="宋体"/>
                <w:color w:val="000000"/>
                <w:kern w:val="0"/>
                <w:szCs w:val="21"/>
              </w:rPr>
            </w:pPr>
            <w:bookmarkStart w:id="104" w:name="_Toc70885559"/>
            <w:bookmarkStart w:id="105" w:name="_Toc71126621"/>
            <w:bookmarkStart w:id="106" w:name="_Toc71125957"/>
            <w:r>
              <w:rPr>
                <w:rFonts w:ascii="Times New Roman" w:eastAsia="宋体" w:hAnsi="Times New Roman" w:cs="宋体" w:hint="eastAsia"/>
                <w:color w:val="000000"/>
                <w:kern w:val="0"/>
                <w:szCs w:val="21"/>
              </w:rPr>
              <w:t>中外学生必修</w:t>
            </w:r>
            <w:bookmarkEnd w:id="104"/>
            <w:bookmarkEnd w:id="105"/>
            <w:bookmarkEnd w:id="106"/>
          </w:p>
        </w:tc>
        <w:tc>
          <w:tcPr>
            <w:tcW w:w="3260" w:type="dxa"/>
            <w:tcBorders>
              <w:top w:val="single" w:sz="4" w:space="0" w:color="auto"/>
              <w:left w:val="single" w:sz="4" w:space="0" w:color="auto"/>
              <w:bottom w:val="single" w:sz="4" w:space="0" w:color="auto"/>
              <w:right w:val="single" w:sz="4" w:space="0" w:color="auto"/>
            </w:tcBorders>
            <w:vAlign w:val="center"/>
          </w:tcPr>
          <w:p w14:paraId="20F87948" w14:textId="77777777" w:rsidR="00524BE4" w:rsidRDefault="00524BE4">
            <w:pPr>
              <w:widowControl/>
              <w:snapToGrid w:val="0"/>
              <w:jc w:val="left"/>
              <w:rPr>
                <w:rFonts w:ascii="宋体" w:eastAsia="宋体" w:hAnsi="宋体" w:cs="宋体"/>
                <w:color w:val="000000"/>
                <w:kern w:val="0"/>
                <w:szCs w:val="21"/>
              </w:rPr>
            </w:pPr>
            <w:bookmarkStart w:id="107" w:name="_Toc71125958"/>
            <w:bookmarkStart w:id="108" w:name="_Toc71126622"/>
            <w:bookmarkStart w:id="109" w:name="_Toc70885560"/>
            <w:r>
              <w:rPr>
                <w:rFonts w:ascii="Times New Roman" w:eastAsia="宋体" w:hAnsi="Times New Roman" w:cs="宋体" w:hint="eastAsia"/>
                <w:color w:val="000000"/>
                <w:kern w:val="0"/>
                <w:szCs w:val="21"/>
              </w:rPr>
              <w:t>教学实习</w:t>
            </w:r>
            <w:bookmarkEnd w:id="107"/>
            <w:bookmarkEnd w:id="108"/>
            <w:bookmarkEnd w:id="109"/>
          </w:p>
        </w:tc>
        <w:tc>
          <w:tcPr>
            <w:tcW w:w="709" w:type="dxa"/>
            <w:tcBorders>
              <w:top w:val="single" w:sz="4" w:space="0" w:color="auto"/>
              <w:left w:val="single" w:sz="4" w:space="0" w:color="auto"/>
              <w:bottom w:val="single" w:sz="4" w:space="0" w:color="auto"/>
              <w:right w:val="single" w:sz="4" w:space="0" w:color="auto"/>
            </w:tcBorders>
            <w:vAlign w:val="center"/>
          </w:tcPr>
          <w:p w14:paraId="0B511AE6" w14:textId="77777777" w:rsidR="00524BE4" w:rsidRDefault="00524BE4">
            <w:pPr>
              <w:widowControl/>
              <w:snapToGrid w:val="0"/>
              <w:jc w:val="center"/>
              <w:rPr>
                <w:rFonts w:ascii="宋体" w:eastAsia="宋体" w:hAnsi="宋体" w:cs="宋体"/>
                <w:color w:val="000000"/>
                <w:kern w:val="0"/>
                <w:szCs w:val="21"/>
              </w:rPr>
            </w:pPr>
            <w:bookmarkStart w:id="110" w:name="_Toc70885562"/>
            <w:bookmarkStart w:id="111" w:name="_Toc71126624"/>
            <w:bookmarkStart w:id="112" w:name="_Toc71125960"/>
            <w:r>
              <w:rPr>
                <w:rFonts w:ascii="宋体" w:eastAsia="宋体" w:hAnsi="宋体" w:cs="宋体" w:hint="eastAsia"/>
                <w:color w:val="000000"/>
                <w:kern w:val="0"/>
                <w:szCs w:val="21"/>
              </w:rPr>
              <w:t>6</w:t>
            </w:r>
            <w:bookmarkEnd w:id="110"/>
            <w:bookmarkEnd w:id="111"/>
            <w:bookmarkEnd w:id="112"/>
          </w:p>
        </w:tc>
        <w:tc>
          <w:tcPr>
            <w:tcW w:w="709" w:type="dxa"/>
            <w:tcBorders>
              <w:top w:val="single" w:sz="4" w:space="0" w:color="auto"/>
              <w:left w:val="single" w:sz="4" w:space="0" w:color="auto"/>
              <w:bottom w:val="single" w:sz="4" w:space="0" w:color="auto"/>
              <w:right w:val="single" w:sz="4" w:space="0" w:color="auto"/>
            </w:tcBorders>
            <w:vAlign w:val="center"/>
          </w:tcPr>
          <w:p w14:paraId="41818FB2" w14:textId="77777777" w:rsidR="00524BE4" w:rsidRDefault="00524BE4">
            <w:pPr>
              <w:widowControl/>
              <w:snapToGrid w:val="0"/>
              <w:rPr>
                <w:rFonts w:ascii="宋体" w:eastAsia="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272649A" w14:textId="77777777" w:rsidR="00524BE4" w:rsidRDefault="00524BE4">
            <w:pPr>
              <w:widowControl/>
              <w:snapToGrid w:val="0"/>
              <w:jc w:val="center"/>
              <w:rPr>
                <w:rFonts w:ascii="宋体" w:eastAsia="宋体" w:hAnsi="宋体" w:cs="宋体"/>
                <w:color w:val="000000"/>
                <w:kern w:val="0"/>
                <w:szCs w:val="21"/>
              </w:rPr>
            </w:pPr>
            <w:bookmarkStart w:id="113" w:name="_Toc70885563"/>
            <w:bookmarkStart w:id="114" w:name="_Toc71125961"/>
            <w:bookmarkStart w:id="115" w:name="_Toc71126625"/>
            <w:r>
              <w:rPr>
                <w:rFonts w:ascii="宋体" w:eastAsia="宋体" w:hAnsi="宋体" w:cs="宋体" w:hint="eastAsia"/>
                <w:color w:val="000000"/>
                <w:kern w:val="0"/>
                <w:szCs w:val="21"/>
              </w:rPr>
              <w:t>3-4</w:t>
            </w:r>
            <w:bookmarkEnd w:id="113"/>
            <w:bookmarkEnd w:id="114"/>
            <w:bookmarkEnd w:id="115"/>
          </w:p>
        </w:tc>
        <w:tc>
          <w:tcPr>
            <w:tcW w:w="2126" w:type="dxa"/>
            <w:tcBorders>
              <w:top w:val="single" w:sz="4" w:space="0" w:color="auto"/>
              <w:left w:val="single" w:sz="4" w:space="0" w:color="auto"/>
              <w:bottom w:val="single" w:sz="4" w:space="0" w:color="auto"/>
              <w:right w:val="single" w:sz="4" w:space="0" w:color="auto"/>
            </w:tcBorders>
            <w:vAlign w:val="center"/>
          </w:tcPr>
          <w:p w14:paraId="198A1F9F" w14:textId="77777777" w:rsidR="00524BE4" w:rsidRDefault="00524BE4">
            <w:pPr>
              <w:widowControl/>
              <w:snapToGrid w:val="0"/>
              <w:jc w:val="center"/>
              <w:rPr>
                <w:rFonts w:ascii="Times New Roman" w:eastAsia="宋体" w:hAnsi="Times New Roman" w:cs="宋体"/>
                <w:color w:val="000000"/>
                <w:kern w:val="0"/>
                <w:szCs w:val="21"/>
              </w:rPr>
            </w:pPr>
          </w:p>
        </w:tc>
      </w:tr>
      <w:tr w:rsidR="00524BE4" w14:paraId="4EBD93BF" w14:textId="77777777" w:rsidTr="00524BE4">
        <w:trPr>
          <w:cantSplit/>
          <w:trHeight w:val="850"/>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0A7DFA8D" w14:textId="77777777" w:rsidR="00524BE4" w:rsidRDefault="00524BE4">
            <w:pPr>
              <w:widowControl/>
              <w:snapToGrid w:val="0"/>
              <w:ind w:left="422" w:hangingChars="200" w:hanging="422"/>
              <w:jc w:val="center"/>
              <w:rPr>
                <w:rFonts w:ascii="Times New Roman" w:eastAsia="宋体" w:hAnsi="Times New Roman" w:cs="宋体"/>
                <w:b/>
                <w:color w:val="000000"/>
                <w:kern w:val="0"/>
                <w:szCs w:val="21"/>
              </w:rPr>
            </w:pPr>
            <w:bookmarkStart w:id="116" w:name="_Toc71125962"/>
            <w:bookmarkStart w:id="117" w:name="_Toc71126626"/>
            <w:bookmarkStart w:id="118" w:name="_Toc70885564"/>
            <w:r>
              <w:rPr>
                <w:rFonts w:ascii="Times New Roman" w:eastAsia="宋体" w:hAnsi="Times New Roman" w:cs="宋体" w:hint="eastAsia"/>
                <w:b/>
                <w:color w:val="000000"/>
                <w:kern w:val="0"/>
                <w:szCs w:val="21"/>
              </w:rPr>
              <w:t>专业必修</w:t>
            </w:r>
            <w:bookmarkEnd w:id="116"/>
            <w:bookmarkEnd w:id="117"/>
            <w:bookmarkEnd w:id="118"/>
          </w:p>
          <w:p w14:paraId="1E01B011" w14:textId="77777777" w:rsidR="00524BE4" w:rsidRDefault="00524BE4">
            <w:pPr>
              <w:widowControl/>
              <w:snapToGrid w:val="0"/>
              <w:jc w:val="center"/>
              <w:rPr>
                <w:rFonts w:ascii="宋体" w:eastAsia="宋体" w:hAnsi="宋体" w:cs="宋体"/>
                <w:b/>
                <w:color w:val="000000"/>
                <w:kern w:val="0"/>
                <w:szCs w:val="21"/>
              </w:rPr>
            </w:pPr>
            <w:bookmarkStart w:id="119" w:name="_Toc70885565"/>
            <w:bookmarkStart w:id="120" w:name="_Toc71126627"/>
            <w:bookmarkStart w:id="121" w:name="_Toc71125963"/>
            <w:r>
              <w:rPr>
                <w:rFonts w:ascii="Times New Roman" w:eastAsia="宋体" w:hAnsi="Times New Roman" w:cs="宋体" w:hint="eastAsia"/>
                <w:b/>
                <w:color w:val="000000"/>
                <w:kern w:val="0"/>
                <w:szCs w:val="21"/>
              </w:rPr>
              <w:t>（</w:t>
            </w:r>
            <w:r>
              <w:rPr>
                <w:rFonts w:ascii="Times New Roman" w:eastAsia="宋体" w:hAnsi="Times New Roman" w:cs="宋体" w:hint="eastAsia"/>
                <w:b/>
                <w:color w:val="000000"/>
                <w:kern w:val="0"/>
                <w:szCs w:val="21"/>
              </w:rPr>
              <w:t>12</w:t>
            </w:r>
            <w:r>
              <w:rPr>
                <w:rFonts w:ascii="Times New Roman" w:eastAsia="宋体" w:hAnsi="Times New Roman" w:cs="宋体" w:hint="eastAsia"/>
                <w:b/>
                <w:color w:val="000000"/>
                <w:kern w:val="0"/>
                <w:szCs w:val="21"/>
              </w:rPr>
              <w:t>学分）</w:t>
            </w:r>
            <w:bookmarkEnd w:id="119"/>
            <w:bookmarkEnd w:id="120"/>
            <w:bookmarkEnd w:id="121"/>
          </w:p>
        </w:tc>
        <w:tc>
          <w:tcPr>
            <w:tcW w:w="1559" w:type="dxa"/>
            <w:vMerge w:val="restart"/>
            <w:tcBorders>
              <w:top w:val="single" w:sz="4" w:space="0" w:color="auto"/>
              <w:left w:val="single" w:sz="4" w:space="0" w:color="auto"/>
              <w:right w:val="single" w:sz="4" w:space="0" w:color="auto"/>
            </w:tcBorders>
            <w:vAlign w:val="center"/>
          </w:tcPr>
          <w:p w14:paraId="41CC4289" w14:textId="77777777" w:rsidR="00524BE4" w:rsidRDefault="00524BE4">
            <w:pPr>
              <w:widowControl/>
              <w:snapToGrid w:val="0"/>
              <w:jc w:val="center"/>
              <w:rPr>
                <w:rFonts w:ascii="Times New Roman" w:eastAsia="宋体" w:hAnsi="Times New Roman" w:cs="宋体"/>
                <w:color w:val="000000"/>
                <w:kern w:val="0"/>
                <w:szCs w:val="21"/>
              </w:rPr>
            </w:pPr>
            <w:bookmarkStart w:id="122" w:name="_Toc70885566"/>
            <w:bookmarkStart w:id="123" w:name="_Toc71125964"/>
            <w:bookmarkStart w:id="124" w:name="_Toc71126628"/>
            <w:r>
              <w:rPr>
                <w:rFonts w:ascii="Times New Roman" w:eastAsia="宋体" w:hAnsi="Times New Roman" w:cs="宋体" w:hint="eastAsia"/>
                <w:color w:val="000000"/>
                <w:kern w:val="0"/>
                <w:szCs w:val="21"/>
              </w:rPr>
              <w:t>中外学生核心课程</w:t>
            </w:r>
            <w:bookmarkEnd w:id="122"/>
            <w:bookmarkEnd w:id="123"/>
            <w:bookmarkEnd w:id="124"/>
          </w:p>
        </w:tc>
        <w:tc>
          <w:tcPr>
            <w:tcW w:w="3260" w:type="dxa"/>
            <w:tcBorders>
              <w:top w:val="single" w:sz="4" w:space="0" w:color="auto"/>
              <w:left w:val="single" w:sz="4" w:space="0" w:color="auto"/>
              <w:bottom w:val="single" w:sz="4" w:space="0" w:color="auto"/>
              <w:right w:val="single" w:sz="4" w:space="0" w:color="auto"/>
            </w:tcBorders>
            <w:vAlign w:val="center"/>
          </w:tcPr>
          <w:p w14:paraId="54214AC0" w14:textId="77777777" w:rsidR="00524BE4" w:rsidRDefault="00524BE4">
            <w:pPr>
              <w:widowControl/>
              <w:snapToGrid w:val="0"/>
              <w:jc w:val="left"/>
              <w:rPr>
                <w:rFonts w:ascii="宋体" w:eastAsia="宋体" w:hAnsi="宋体" w:cs="宋体"/>
                <w:color w:val="000000"/>
                <w:kern w:val="0"/>
                <w:szCs w:val="21"/>
              </w:rPr>
            </w:pPr>
            <w:bookmarkStart w:id="125" w:name="_Toc71126629"/>
            <w:bookmarkStart w:id="126" w:name="_Toc70885567"/>
            <w:bookmarkStart w:id="127" w:name="_Toc71125965"/>
            <w:r>
              <w:rPr>
                <w:rFonts w:ascii="Times New Roman" w:eastAsia="宋体" w:hAnsi="Times New Roman" w:cs="宋体" w:hint="eastAsia"/>
                <w:color w:val="000000"/>
                <w:kern w:val="0"/>
                <w:szCs w:val="21"/>
              </w:rPr>
              <w:t>中华文化与传播</w:t>
            </w:r>
            <w:bookmarkEnd w:id="125"/>
            <w:bookmarkEnd w:id="126"/>
            <w:bookmarkEnd w:id="127"/>
          </w:p>
        </w:tc>
        <w:tc>
          <w:tcPr>
            <w:tcW w:w="709" w:type="dxa"/>
            <w:tcBorders>
              <w:top w:val="single" w:sz="4" w:space="0" w:color="auto"/>
              <w:left w:val="single" w:sz="4" w:space="0" w:color="auto"/>
              <w:bottom w:val="single" w:sz="4" w:space="0" w:color="auto"/>
              <w:right w:val="single" w:sz="4" w:space="0" w:color="auto"/>
            </w:tcBorders>
            <w:vAlign w:val="center"/>
          </w:tcPr>
          <w:p w14:paraId="75E76806" w14:textId="77777777" w:rsidR="00524BE4" w:rsidRDefault="00524BE4">
            <w:pPr>
              <w:widowControl/>
              <w:snapToGrid w:val="0"/>
              <w:jc w:val="center"/>
              <w:rPr>
                <w:rFonts w:ascii="宋体" w:eastAsia="宋体" w:hAnsi="宋体" w:cs="宋体"/>
                <w:color w:val="000000"/>
                <w:kern w:val="0"/>
                <w:szCs w:val="21"/>
              </w:rPr>
            </w:pPr>
            <w:bookmarkStart w:id="128" w:name="_Toc71125968"/>
            <w:bookmarkStart w:id="129" w:name="_Toc70885570"/>
            <w:bookmarkStart w:id="130" w:name="_Toc71126632"/>
            <w:r>
              <w:rPr>
                <w:rFonts w:ascii="宋体" w:eastAsia="宋体" w:hAnsi="宋体" w:cs="宋体" w:hint="eastAsia"/>
                <w:color w:val="000000"/>
                <w:kern w:val="0"/>
                <w:szCs w:val="21"/>
              </w:rPr>
              <w:t>3</w:t>
            </w:r>
            <w:bookmarkEnd w:id="128"/>
            <w:bookmarkEnd w:id="129"/>
            <w:bookmarkEnd w:id="130"/>
          </w:p>
        </w:tc>
        <w:tc>
          <w:tcPr>
            <w:tcW w:w="709" w:type="dxa"/>
            <w:tcBorders>
              <w:top w:val="single" w:sz="4" w:space="0" w:color="auto"/>
              <w:left w:val="single" w:sz="4" w:space="0" w:color="auto"/>
              <w:bottom w:val="single" w:sz="4" w:space="0" w:color="auto"/>
              <w:right w:val="single" w:sz="4" w:space="0" w:color="auto"/>
            </w:tcBorders>
            <w:vAlign w:val="center"/>
          </w:tcPr>
          <w:p w14:paraId="498E931C" w14:textId="77777777" w:rsidR="00524BE4" w:rsidRDefault="00524BE4">
            <w:pPr>
              <w:widowControl/>
              <w:snapToGrid w:val="0"/>
              <w:jc w:val="center"/>
              <w:rPr>
                <w:rFonts w:ascii="宋体" w:eastAsia="宋体" w:hAnsi="宋体" w:cs="宋体"/>
                <w:color w:val="000000"/>
                <w:kern w:val="0"/>
                <w:szCs w:val="21"/>
              </w:rPr>
            </w:pPr>
            <w:bookmarkStart w:id="131" w:name="_Toc71126633"/>
            <w:bookmarkStart w:id="132" w:name="_Toc70885571"/>
            <w:bookmarkStart w:id="133" w:name="_Toc71125969"/>
            <w:r>
              <w:rPr>
                <w:rFonts w:ascii="宋体" w:eastAsia="宋体" w:hAnsi="宋体" w:cs="宋体" w:hint="eastAsia"/>
                <w:color w:val="000000"/>
                <w:kern w:val="0"/>
                <w:szCs w:val="21"/>
              </w:rPr>
              <w:t>48</w:t>
            </w:r>
            <w:bookmarkEnd w:id="131"/>
            <w:bookmarkEnd w:id="132"/>
            <w:bookmarkEnd w:id="133"/>
          </w:p>
        </w:tc>
        <w:tc>
          <w:tcPr>
            <w:tcW w:w="1134" w:type="dxa"/>
            <w:tcBorders>
              <w:top w:val="single" w:sz="4" w:space="0" w:color="auto"/>
              <w:left w:val="single" w:sz="4" w:space="0" w:color="auto"/>
              <w:bottom w:val="single" w:sz="4" w:space="0" w:color="auto"/>
              <w:right w:val="single" w:sz="4" w:space="0" w:color="auto"/>
            </w:tcBorders>
            <w:vAlign w:val="center"/>
          </w:tcPr>
          <w:p w14:paraId="7DAE666B" w14:textId="77777777" w:rsidR="00524BE4" w:rsidRDefault="00524B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2126" w:type="dxa"/>
            <w:tcBorders>
              <w:top w:val="single" w:sz="4" w:space="0" w:color="auto"/>
              <w:left w:val="single" w:sz="4" w:space="0" w:color="auto"/>
              <w:bottom w:val="single" w:sz="4" w:space="0" w:color="auto"/>
              <w:right w:val="single" w:sz="4" w:space="0" w:color="auto"/>
            </w:tcBorders>
            <w:vAlign w:val="center"/>
          </w:tcPr>
          <w:p w14:paraId="269C217E" w14:textId="77777777" w:rsidR="00524BE4" w:rsidRDefault="00524BE4">
            <w:pPr>
              <w:widowControl/>
              <w:snapToGrid w:val="0"/>
              <w:jc w:val="center"/>
              <w:rPr>
                <w:rFonts w:ascii="宋体" w:eastAsia="宋体" w:hAnsi="宋体" w:cs="宋体"/>
                <w:color w:val="5B5B5B"/>
                <w:kern w:val="0"/>
                <w:szCs w:val="21"/>
              </w:rPr>
            </w:pPr>
          </w:p>
        </w:tc>
      </w:tr>
      <w:tr w:rsidR="00524BE4" w14:paraId="4039FB36" w14:textId="77777777" w:rsidTr="00524BE4">
        <w:trPr>
          <w:cantSplit/>
          <w:trHeight w:val="977"/>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59D9F056" w14:textId="77777777" w:rsidR="00524BE4" w:rsidRDefault="00524BE4">
            <w:pPr>
              <w:widowControl/>
              <w:snapToGrid w:val="0"/>
              <w:rPr>
                <w:rFonts w:ascii="Times New Roman" w:eastAsia="宋体" w:hAnsi="Times New Roman" w:cs="宋体"/>
                <w:color w:val="000000"/>
                <w:kern w:val="0"/>
                <w:szCs w:val="21"/>
              </w:rPr>
            </w:pPr>
          </w:p>
        </w:tc>
        <w:tc>
          <w:tcPr>
            <w:tcW w:w="1559" w:type="dxa"/>
            <w:vMerge/>
            <w:tcBorders>
              <w:left w:val="single" w:sz="4" w:space="0" w:color="auto"/>
              <w:right w:val="single" w:sz="4" w:space="0" w:color="auto"/>
            </w:tcBorders>
            <w:vAlign w:val="center"/>
          </w:tcPr>
          <w:p w14:paraId="18E5E6F1" w14:textId="77777777" w:rsidR="00524BE4" w:rsidRDefault="00524BE4">
            <w:pPr>
              <w:widowControl/>
              <w:snapToGrid w:val="0"/>
              <w:jc w:val="center"/>
              <w:rPr>
                <w:rFonts w:ascii="Times New Roman" w:eastAsia="宋体" w:hAnsi="Times New Roman" w:cs="宋体"/>
                <w:color w:val="000000"/>
                <w:kern w:val="0"/>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46D95AE8" w14:textId="77777777" w:rsidR="00524BE4" w:rsidRDefault="00524BE4">
            <w:pPr>
              <w:widowControl/>
              <w:snapToGrid w:val="0"/>
              <w:jc w:val="left"/>
              <w:rPr>
                <w:rFonts w:ascii="宋体" w:eastAsia="宋体" w:hAnsi="宋体" w:cs="宋体"/>
                <w:color w:val="000000"/>
                <w:kern w:val="0"/>
                <w:szCs w:val="21"/>
              </w:rPr>
            </w:pPr>
            <w:bookmarkStart w:id="134" w:name="_Toc70885572"/>
            <w:bookmarkStart w:id="135" w:name="_Toc71125970"/>
            <w:bookmarkStart w:id="136" w:name="_Toc71126634"/>
            <w:r>
              <w:rPr>
                <w:rFonts w:ascii="Times New Roman" w:eastAsia="宋体" w:hAnsi="Times New Roman" w:cs="宋体" w:hint="eastAsia"/>
                <w:color w:val="000000"/>
                <w:kern w:val="0"/>
                <w:szCs w:val="21"/>
              </w:rPr>
              <w:t>汉语课堂教学法</w:t>
            </w:r>
            <w:bookmarkEnd w:id="134"/>
            <w:bookmarkEnd w:id="135"/>
            <w:bookmarkEnd w:id="136"/>
          </w:p>
        </w:tc>
        <w:tc>
          <w:tcPr>
            <w:tcW w:w="709" w:type="dxa"/>
            <w:tcBorders>
              <w:top w:val="single" w:sz="4" w:space="0" w:color="auto"/>
              <w:left w:val="single" w:sz="4" w:space="0" w:color="auto"/>
              <w:bottom w:val="single" w:sz="4" w:space="0" w:color="auto"/>
              <w:right w:val="single" w:sz="4" w:space="0" w:color="auto"/>
            </w:tcBorders>
            <w:vAlign w:val="center"/>
          </w:tcPr>
          <w:p w14:paraId="7C095395" w14:textId="77777777" w:rsidR="00524BE4" w:rsidRDefault="00524BE4">
            <w:pPr>
              <w:widowControl/>
              <w:snapToGrid w:val="0"/>
              <w:jc w:val="center"/>
              <w:rPr>
                <w:rFonts w:ascii="宋体" w:eastAsia="宋体" w:hAnsi="宋体" w:cs="宋体"/>
                <w:color w:val="000000"/>
                <w:kern w:val="0"/>
                <w:szCs w:val="21"/>
              </w:rPr>
            </w:pPr>
            <w:bookmarkStart w:id="137" w:name="_Toc70885575"/>
            <w:bookmarkStart w:id="138" w:name="_Toc71125973"/>
            <w:bookmarkStart w:id="139" w:name="_Toc71126637"/>
            <w:r>
              <w:rPr>
                <w:rFonts w:ascii="宋体" w:eastAsia="宋体" w:hAnsi="宋体" w:cs="宋体" w:hint="eastAsia"/>
                <w:color w:val="000000"/>
                <w:kern w:val="0"/>
                <w:szCs w:val="21"/>
              </w:rPr>
              <w:t>3</w:t>
            </w:r>
            <w:bookmarkEnd w:id="137"/>
            <w:bookmarkEnd w:id="138"/>
            <w:bookmarkEnd w:id="139"/>
          </w:p>
        </w:tc>
        <w:tc>
          <w:tcPr>
            <w:tcW w:w="709" w:type="dxa"/>
            <w:tcBorders>
              <w:top w:val="single" w:sz="4" w:space="0" w:color="auto"/>
              <w:left w:val="single" w:sz="4" w:space="0" w:color="auto"/>
              <w:bottom w:val="single" w:sz="4" w:space="0" w:color="auto"/>
              <w:right w:val="single" w:sz="4" w:space="0" w:color="auto"/>
            </w:tcBorders>
            <w:vAlign w:val="center"/>
          </w:tcPr>
          <w:p w14:paraId="0CD86F1F" w14:textId="77777777" w:rsidR="00524BE4" w:rsidRDefault="00524BE4">
            <w:pPr>
              <w:widowControl/>
              <w:snapToGrid w:val="0"/>
              <w:jc w:val="center"/>
              <w:rPr>
                <w:rFonts w:ascii="宋体" w:eastAsia="宋体" w:hAnsi="宋体" w:cs="宋体"/>
                <w:color w:val="000000"/>
                <w:kern w:val="0"/>
                <w:szCs w:val="21"/>
              </w:rPr>
            </w:pPr>
            <w:bookmarkStart w:id="140" w:name="_Toc70885576"/>
            <w:bookmarkStart w:id="141" w:name="_Toc71125974"/>
            <w:bookmarkStart w:id="142" w:name="_Toc71126638"/>
            <w:r>
              <w:rPr>
                <w:rFonts w:ascii="宋体" w:eastAsia="宋体" w:hAnsi="宋体" w:cs="宋体" w:hint="eastAsia"/>
                <w:color w:val="000000"/>
                <w:kern w:val="0"/>
                <w:szCs w:val="21"/>
              </w:rPr>
              <w:t>48</w:t>
            </w:r>
            <w:bookmarkEnd w:id="140"/>
            <w:bookmarkEnd w:id="141"/>
            <w:bookmarkEnd w:id="142"/>
          </w:p>
        </w:tc>
        <w:tc>
          <w:tcPr>
            <w:tcW w:w="1134" w:type="dxa"/>
            <w:tcBorders>
              <w:top w:val="single" w:sz="4" w:space="0" w:color="auto"/>
              <w:left w:val="single" w:sz="4" w:space="0" w:color="auto"/>
              <w:bottom w:val="single" w:sz="4" w:space="0" w:color="auto"/>
              <w:right w:val="single" w:sz="4" w:space="0" w:color="auto"/>
            </w:tcBorders>
            <w:vAlign w:val="center"/>
          </w:tcPr>
          <w:p w14:paraId="662BB2A1" w14:textId="77777777" w:rsidR="00524BE4" w:rsidRDefault="00524BE4">
            <w:pPr>
              <w:widowControl/>
              <w:snapToGrid w:val="0"/>
              <w:jc w:val="center"/>
              <w:rPr>
                <w:rFonts w:ascii="宋体" w:eastAsia="宋体" w:hAnsi="宋体" w:cs="宋体"/>
                <w:color w:val="000000"/>
                <w:kern w:val="0"/>
                <w:szCs w:val="21"/>
              </w:rPr>
            </w:pPr>
            <w:bookmarkStart w:id="143" w:name="_Toc71125975"/>
            <w:bookmarkStart w:id="144" w:name="_Toc71126639"/>
            <w:bookmarkStart w:id="145" w:name="_Toc70885577"/>
            <w:r>
              <w:rPr>
                <w:rFonts w:ascii="宋体" w:eastAsia="宋体" w:hAnsi="宋体" w:cs="宋体" w:hint="eastAsia"/>
                <w:color w:val="000000"/>
                <w:kern w:val="0"/>
                <w:szCs w:val="21"/>
              </w:rPr>
              <w:t>1</w:t>
            </w:r>
            <w:bookmarkEnd w:id="143"/>
            <w:bookmarkEnd w:id="144"/>
            <w:bookmarkEnd w:id="145"/>
          </w:p>
        </w:tc>
        <w:tc>
          <w:tcPr>
            <w:tcW w:w="2126" w:type="dxa"/>
            <w:tcBorders>
              <w:top w:val="single" w:sz="4" w:space="0" w:color="auto"/>
              <w:left w:val="single" w:sz="4" w:space="0" w:color="auto"/>
              <w:bottom w:val="single" w:sz="4" w:space="0" w:color="auto"/>
              <w:right w:val="single" w:sz="4" w:space="0" w:color="auto"/>
            </w:tcBorders>
            <w:vAlign w:val="center"/>
          </w:tcPr>
          <w:p w14:paraId="3570B76F" w14:textId="77777777" w:rsidR="00524BE4" w:rsidRDefault="00524BE4">
            <w:pPr>
              <w:widowControl/>
              <w:snapToGrid w:val="0"/>
              <w:jc w:val="center"/>
              <w:rPr>
                <w:rFonts w:ascii="宋体" w:eastAsia="宋体" w:hAnsi="宋体" w:cs="宋体"/>
                <w:color w:val="5B5B5B"/>
                <w:kern w:val="0"/>
                <w:szCs w:val="21"/>
              </w:rPr>
            </w:pPr>
          </w:p>
        </w:tc>
      </w:tr>
      <w:tr w:rsidR="00524BE4" w14:paraId="23B1B18E" w14:textId="77777777" w:rsidTr="00524BE4">
        <w:trPr>
          <w:cantSplit/>
          <w:trHeight w:val="1441"/>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0B6710F3" w14:textId="77777777" w:rsidR="00524BE4" w:rsidRDefault="00524BE4">
            <w:pPr>
              <w:widowControl/>
              <w:snapToGrid w:val="0"/>
              <w:rPr>
                <w:rFonts w:ascii="Times New Roman" w:eastAsia="宋体" w:hAnsi="Times New Roman" w:cs="宋体"/>
                <w:color w:val="000000"/>
                <w:kern w:val="0"/>
                <w:szCs w:val="21"/>
              </w:rPr>
            </w:pPr>
          </w:p>
        </w:tc>
        <w:tc>
          <w:tcPr>
            <w:tcW w:w="1559" w:type="dxa"/>
            <w:vMerge/>
            <w:tcBorders>
              <w:left w:val="single" w:sz="4" w:space="0" w:color="auto"/>
              <w:bottom w:val="single" w:sz="4" w:space="0" w:color="auto"/>
              <w:right w:val="single" w:sz="4" w:space="0" w:color="auto"/>
            </w:tcBorders>
            <w:vAlign w:val="center"/>
          </w:tcPr>
          <w:p w14:paraId="0C01F4F3" w14:textId="77777777" w:rsidR="00524BE4" w:rsidRDefault="00524BE4">
            <w:pPr>
              <w:widowControl/>
              <w:snapToGrid w:val="0"/>
              <w:jc w:val="center"/>
              <w:rPr>
                <w:rFonts w:ascii="Times New Roman" w:eastAsia="宋体" w:hAnsi="Times New Roman" w:cs="宋体"/>
                <w:color w:val="000000"/>
                <w:kern w:val="0"/>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421ECA5F" w14:textId="77777777" w:rsidR="00524BE4" w:rsidRDefault="00524BE4">
            <w:pPr>
              <w:widowControl/>
              <w:snapToGrid w:val="0"/>
              <w:jc w:val="left"/>
              <w:rPr>
                <w:rFonts w:ascii="宋体" w:eastAsia="宋体" w:hAnsi="宋体" w:cs="宋体"/>
                <w:color w:val="000000"/>
                <w:kern w:val="0"/>
                <w:szCs w:val="21"/>
              </w:rPr>
            </w:pPr>
            <w:bookmarkStart w:id="146" w:name="_Toc71125976"/>
            <w:bookmarkStart w:id="147" w:name="_Toc71126640"/>
            <w:bookmarkStart w:id="148" w:name="_Toc70885578"/>
            <w:r>
              <w:rPr>
                <w:rFonts w:ascii="Times New Roman" w:eastAsia="宋体" w:hAnsi="Times New Roman" w:cs="宋体" w:hint="eastAsia"/>
                <w:color w:val="000000"/>
                <w:kern w:val="0"/>
                <w:szCs w:val="21"/>
              </w:rPr>
              <w:t>语言要素及其教学</w:t>
            </w:r>
            <w:bookmarkEnd w:id="146"/>
            <w:bookmarkEnd w:id="147"/>
            <w:bookmarkEnd w:id="148"/>
          </w:p>
        </w:tc>
        <w:tc>
          <w:tcPr>
            <w:tcW w:w="709" w:type="dxa"/>
            <w:tcBorders>
              <w:top w:val="single" w:sz="4" w:space="0" w:color="auto"/>
              <w:left w:val="single" w:sz="4" w:space="0" w:color="auto"/>
              <w:bottom w:val="single" w:sz="4" w:space="0" w:color="auto"/>
              <w:right w:val="single" w:sz="4" w:space="0" w:color="auto"/>
            </w:tcBorders>
            <w:vAlign w:val="center"/>
          </w:tcPr>
          <w:p w14:paraId="2645E3B3" w14:textId="77777777" w:rsidR="00524BE4" w:rsidRDefault="00524BE4">
            <w:pPr>
              <w:widowControl/>
              <w:snapToGrid w:val="0"/>
              <w:jc w:val="center"/>
              <w:rPr>
                <w:rFonts w:ascii="宋体" w:eastAsia="宋体" w:hAnsi="宋体" w:cs="宋体"/>
                <w:color w:val="000000"/>
                <w:kern w:val="0"/>
                <w:szCs w:val="21"/>
              </w:rPr>
            </w:pPr>
            <w:bookmarkStart w:id="149" w:name="_Toc70885582"/>
            <w:bookmarkStart w:id="150" w:name="_Toc71125980"/>
            <w:bookmarkStart w:id="151" w:name="_Toc71126644"/>
            <w:r>
              <w:rPr>
                <w:rFonts w:ascii="宋体" w:eastAsia="宋体" w:hAnsi="宋体" w:cs="宋体" w:hint="eastAsia"/>
                <w:color w:val="000000"/>
                <w:kern w:val="0"/>
                <w:szCs w:val="21"/>
              </w:rPr>
              <w:t>4</w:t>
            </w:r>
            <w:bookmarkEnd w:id="149"/>
            <w:bookmarkEnd w:id="150"/>
            <w:bookmarkEnd w:id="151"/>
          </w:p>
        </w:tc>
        <w:tc>
          <w:tcPr>
            <w:tcW w:w="709" w:type="dxa"/>
            <w:tcBorders>
              <w:top w:val="single" w:sz="4" w:space="0" w:color="auto"/>
              <w:left w:val="single" w:sz="4" w:space="0" w:color="auto"/>
              <w:bottom w:val="single" w:sz="4" w:space="0" w:color="auto"/>
              <w:right w:val="single" w:sz="4" w:space="0" w:color="auto"/>
            </w:tcBorders>
            <w:vAlign w:val="center"/>
          </w:tcPr>
          <w:p w14:paraId="623D1EEB" w14:textId="77777777" w:rsidR="00524BE4" w:rsidRDefault="00524BE4">
            <w:pPr>
              <w:widowControl/>
              <w:snapToGrid w:val="0"/>
              <w:jc w:val="center"/>
              <w:rPr>
                <w:rFonts w:ascii="宋体" w:eastAsia="宋体" w:hAnsi="宋体" w:cs="宋体"/>
                <w:color w:val="000000"/>
                <w:kern w:val="0"/>
                <w:szCs w:val="21"/>
              </w:rPr>
            </w:pPr>
            <w:bookmarkStart w:id="152" w:name="_Toc70885583"/>
            <w:bookmarkStart w:id="153" w:name="_Toc71126645"/>
            <w:bookmarkStart w:id="154" w:name="_Toc71125981"/>
            <w:r>
              <w:rPr>
                <w:rFonts w:ascii="宋体" w:eastAsia="宋体" w:hAnsi="宋体" w:cs="宋体" w:hint="eastAsia"/>
                <w:color w:val="000000"/>
                <w:kern w:val="0"/>
                <w:szCs w:val="21"/>
              </w:rPr>
              <w:t>64</w:t>
            </w:r>
            <w:bookmarkEnd w:id="152"/>
            <w:bookmarkEnd w:id="153"/>
            <w:bookmarkEnd w:id="154"/>
          </w:p>
        </w:tc>
        <w:tc>
          <w:tcPr>
            <w:tcW w:w="1134" w:type="dxa"/>
            <w:tcBorders>
              <w:top w:val="single" w:sz="4" w:space="0" w:color="auto"/>
              <w:left w:val="single" w:sz="4" w:space="0" w:color="auto"/>
              <w:bottom w:val="single" w:sz="4" w:space="0" w:color="auto"/>
              <w:right w:val="single" w:sz="4" w:space="0" w:color="auto"/>
            </w:tcBorders>
            <w:vAlign w:val="center"/>
          </w:tcPr>
          <w:p w14:paraId="5DD815DB" w14:textId="77777777" w:rsidR="00524BE4" w:rsidRDefault="00524BE4">
            <w:pPr>
              <w:widowControl/>
              <w:snapToGrid w:val="0"/>
              <w:jc w:val="center"/>
              <w:rPr>
                <w:rFonts w:ascii="宋体" w:eastAsia="宋体" w:hAnsi="宋体" w:cs="宋体"/>
                <w:color w:val="000000"/>
                <w:kern w:val="0"/>
                <w:szCs w:val="21"/>
              </w:rPr>
            </w:pPr>
            <w:bookmarkStart w:id="155" w:name="_Toc71125982"/>
            <w:bookmarkStart w:id="156" w:name="_Toc70885584"/>
            <w:bookmarkStart w:id="157" w:name="_Toc71126646"/>
            <w:r>
              <w:rPr>
                <w:rFonts w:ascii="宋体" w:eastAsia="宋体" w:hAnsi="宋体" w:cs="宋体" w:hint="eastAsia"/>
                <w:color w:val="000000"/>
                <w:kern w:val="0"/>
                <w:szCs w:val="21"/>
              </w:rPr>
              <w:t>1</w:t>
            </w:r>
            <w:bookmarkEnd w:id="155"/>
            <w:bookmarkEnd w:id="156"/>
            <w:bookmarkEnd w:id="157"/>
          </w:p>
        </w:tc>
        <w:tc>
          <w:tcPr>
            <w:tcW w:w="2126" w:type="dxa"/>
            <w:tcBorders>
              <w:top w:val="single" w:sz="4" w:space="0" w:color="auto"/>
              <w:left w:val="single" w:sz="4" w:space="0" w:color="auto"/>
              <w:bottom w:val="single" w:sz="4" w:space="0" w:color="auto"/>
              <w:right w:val="single" w:sz="4" w:space="0" w:color="auto"/>
            </w:tcBorders>
            <w:vAlign w:val="center"/>
          </w:tcPr>
          <w:p w14:paraId="45CB4F65" w14:textId="77777777" w:rsidR="00524BE4" w:rsidRDefault="00524BE4">
            <w:pPr>
              <w:widowControl/>
              <w:snapToGrid w:val="0"/>
              <w:jc w:val="center"/>
              <w:rPr>
                <w:rFonts w:ascii="宋体" w:eastAsia="宋体" w:hAnsi="宋体" w:cs="宋体"/>
                <w:color w:val="5B5B5B"/>
                <w:kern w:val="0"/>
                <w:szCs w:val="21"/>
              </w:rPr>
            </w:pPr>
          </w:p>
        </w:tc>
      </w:tr>
      <w:tr w:rsidR="00524BE4" w14:paraId="3D4CC4C9" w14:textId="77777777" w:rsidTr="00524BE4">
        <w:trPr>
          <w:cantSplit/>
          <w:trHeight w:val="848"/>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72F56295" w14:textId="77777777" w:rsidR="00524BE4" w:rsidRDefault="00524BE4">
            <w:pPr>
              <w:widowControl/>
              <w:snapToGrid w:val="0"/>
              <w:rPr>
                <w:rFonts w:ascii="Times New Roman" w:eastAsia="宋体" w:hAnsi="Times New Roman" w:cs="宋体"/>
                <w:color w:val="000000"/>
                <w:kern w:val="0"/>
                <w:szCs w:val="21"/>
              </w:rPr>
            </w:pPr>
          </w:p>
        </w:tc>
        <w:tc>
          <w:tcPr>
            <w:tcW w:w="1559" w:type="dxa"/>
            <w:tcBorders>
              <w:left w:val="single" w:sz="4" w:space="0" w:color="auto"/>
              <w:bottom w:val="single" w:sz="4" w:space="0" w:color="auto"/>
              <w:right w:val="single" w:sz="4" w:space="0" w:color="auto"/>
            </w:tcBorders>
            <w:vAlign w:val="center"/>
          </w:tcPr>
          <w:p w14:paraId="4AD3F1B4" w14:textId="77777777" w:rsidR="00524BE4" w:rsidRDefault="00524BE4">
            <w:pPr>
              <w:widowControl/>
              <w:snapToGrid w:val="0"/>
              <w:jc w:val="center"/>
              <w:rPr>
                <w:rFonts w:ascii="Times New Roman" w:eastAsia="宋体" w:hAnsi="Times New Roman" w:cs="宋体"/>
                <w:color w:val="000000"/>
                <w:kern w:val="0"/>
                <w:szCs w:val="21"/>
              </w:rPr>
            </w:pPr>
            <w:bookmarkStart w:id="158" w:name="_Toc71126647"/>
            <w:bookmarkStart w:id="159" w:name="_Toc70885585"/>
            <w:bookmarkStart w:id="160" w:name="_Toc71125983"/>
            <w:r>
              <w:rPr>
                <w:rFonts w:ascii="Times New Roman" w:eastAsia="宋体" w:hAnsi="Times New Roman" w:cs="宋体" w:hint="eastAsia"/>
                <w:color w:val="000000"/>
                <w:kern w:val="0"/>
                <w:szCs w:val="21"/>
              </w:rPr>
              <w:t>中国学生核心课程</w:t>
            </w:r>
            <w:bookmarkEnd w:id="158"/>
            <w:bookmarkEnd w:id="159"/>
            <w:bookmarkEnd w:id="160"/>
          </w:p>
        </w:tc>
        <w:tc>
          <w:tcPr>
            <w:tcW w:w="3260" w:type="dxa"/>
            <w:tcBorders>
              <w:top w:val="single" w:sz="4" w:space="0" w:color="auto"/>
              <w:left w:val="single" w:sz="4" w:space="0" w:color="auto"/>
              <w:bottom w:val="single" w:sz="4" w:space="0" w:color="auto"/>
              <w:right w:val="single" w:sz="4" w:space="0" w:color="auto"/>
            </w:tcBorders>
            <w:vAlign w:val="center"/>
          </w:tcPr>
          <w:p w14:paraId="3FEC5EBB" w14:textId="77777777" w:rsidR="00524BE4" w:rsidRDefault="00524BE4">
            <w:pPr>
              <w:widowControl/>
              <w:snapToGrid w:val="0"/>
              <w:jc w:val="left"/>
              <w:rPr>
                <w:rFonts w:ascii="宋体" w:eastAsia="宋体" w:hAnsi="宋体" w:cs="宋体"/>
                <w:color w:val="000000"/>
                <w:kern w:val="0"/>
                <w:szCs w:val="21"/>
              </w:rPr>
            </w:pPr>
            <w:bookmarkStart w:id="161" w:name="_Toc71126648"/>
            <w:bookmarkStart w:id="162" w:name="_Toc70885586"/>
            <w:bookmarkStart w:id="163" w:name="_Toc71125984"/>
            <w:r>
              <w:rPr>
                <w:rFonts w:ascii="Times New Roman" w:eastAsia="宋体" w:hAnsi="Times New Roman" w:cs="宋体" w:hint="eastAsia"/>
                <w:color w:val="000000"/>
                <w:kern w:val="0"/>
                <w:szCs w:val="21"/>
              </w:rPr>
              <w:t>跨文化交际案例分析</w:t>
            </w:r>
            <w:bookmarkEnd w:id="161"/>
            <w:bookmarkEnd w:id="162"/>
            <w:bookmarkEnd w:id="163"/>
          </w:p>
        </w:tc>
        <w:tc>
          <w:tcPr>
            <w:tcW w:w="709" w:type="dxa"/>
            <w:tcBorders>
              <w:top w:val="single" w:sz="4" w:space="0" w:color="auto"/>
              <w:left w:val="single" w:sz="4" w:space="0" w:color="auto"/>
              <w:bottom w:val="single" w:sz="4" w:space="0" w:color="auto"/>
              <w:right w:val="single" w:sz="4" w:space="0" w:color="auto"/>
            </w:tcBorders>
            <w:vAlign w:val="center"/>
          </w:tcPr>
          <w:p w14:paraId="13A3F0B3" w14:textId="77777777" w:rsidR="00524BE4" w:rsidRDefault="00524BE4">
            <w:pPr>
              <w:widowControl/>
              <w:snapToGrid w:val="0"/>
              <w:jc w:val="center"/>
              <w:rPr>
                <w:rFonts w:ascii="宋体" w:eastAsia="宋体" w:hAnsi="宋体" w:cs="宋体"/>
                <w:color w:val="000000"/>
                <w:kern w:val="0"/>
                <w:szCs w:val="21"/>
              </w:rPr>
            </w:pPr>
            <w:bookmarkStart w:id="164" w:name="_Toc71126651"/>
            <w:bookmarkStart w:id="165" w:name="_Toc71125987"/>
            <w:bookmarkStart w:id="166" w:name="_Toc70885589"/>
            <w:r>
              <w:rPr>
                <w:rFonts w:ascii="宋体" w:eastAsia="宋体" w:hAnsi="宋体" w:cs="宋体" w:hint="eastAsia"/>
                <w:color w:val="000000"/>
                <w:kern w:val="0"/>
                <w:szCs w:val="21"/>
              </w:rPr>
              <w:t>2</w:t>
            </w:r>
            <w:bookmarkEnd w:id="164"/>
            <w:bookmarkEnd w:id="165"/>
            <w:bookmarkEnd w:id="166"/>
          </w:p>
        </w:tc>
        <w:tc>
          <w:tcPr>
            <w:tcW w:w="709" w:type="dxa"/>
            <w:tcBorders>
              <w:top w:val="single" w:sz="4" w:space="0" w:color="auto"/>
              <w:left w:val="single" w:sz="4" w:space="0" w:color="auto"/>
              <w:bottom w:val="single" w:sz="4" w:space="0" w:color="auto"/>
              <w:right w:val="single" w:sz="4" w:space="0" w:color="auto"/>
            </w:tcBorders>
            <w:vAlign w:val="center"/>
          </w:tcPr>
          <w:p w14:paraId="1355C87D" w14:textId="77777777" w:rsidR="00524BE4" w:rsidRDefault="00524BE4">
            <w:pPr>
              <w:widowControl/>
              <w:snapToGrid w:val="0"/>
              <w:jc w:val="center"/>
              <w:rPr>
                <w:rFonts w:ascii="宋体" w:eastAsia="宋体" w:hAnsi="宋体" w:cs="宋体"/>
                <w:color w:val="000000"/>
                <w:kern w:val="0"/>
                <w:szCs w:val="21"/>
              </w:rPr>
            </w:pPr>
            <w:bookmarkStart w:id="167" w:name="_Toc70885590"/>
            <w:bookmarkStart w:id="168" w:name="_Toc71126652"/>
            <w:bookmarkStart w:id="169" w:name="_Toc71125988"/>
            <w:r>
              <w:rPr>
                <w:rFonts w:ascii="宋体" w:eastAsia="宋体" w:hAnsi="宋体" w:cs="宋体" w:hint="eastAsia"/>
                <w:color w:val="000000"/>
                <w:kern w:val="0"/>
                <w:szCs w:val="21"/>
              </w:rPr>
              <w:t>32</w:t>
            </w:r>
            <w:bookmarkEnd w:id="167"/>
            <w:bookmarkEnd w:id="168"/>
            <w:bookmarkEnd w:id="169"/>
          </w:p>
        </w:tc>
        <w:tc>
          <w:tcPr>
            <w:tcW w:w="1134" w:type="dxa"/>
            <w:tcBorders>
              <w:top w:val="single" w:sz="4" w:space="0" w:color="auto"/>
              <w:left w:val="single" w:sz="4" w:space="0" w:color="auto"/>
              <w:bottom w:val="single" w:sz="4" w:space="0" w:color="auto"/>
              <w:right w:val="single" w:sz="4" w:space="0" w:color="auto"/>
            </w:tcBorders>
            <w:vAlign w:val="center"/>
          </w:tcPr>
          <w:p w14:paraId="5CF9257F" w14:textId="77777777" w:rsidR="00524BE4" w:rsidRDefault="00524BE4">
            <w:pPr>
              <w:widowControl/>
              <w:snapToGrid w:val="0"/>
              <w:jc w:val="center"/>
              <w:rPr>
                <w:rFonts w:ascii="宋体" w:eastAsia="宋体" w:hAnsi="宋体" w:cs="宋体"/>
                <w:color w:val="000000"/>
                <w:kern w:val="0"/>
                <w:szCs w:val="21"/>
              </w:rPr>
            </w:pPr>
            <w:bookmarkStart w:id="170" w:name="_Toc71125989"/>
            <w:bookmarkStart w:id="171" w:name="_Toc70885591"/>
            <w:bookmarkStart w:id="172" w:name="_Toc71126653"/>
            <w:r>
              <w:rPr>
                <w:rFonts w:ascii="宋体" w:eastAsia="宋体" w:hAnsi="宋体" w:cs="宋体" w:hint="eastAsia"/>
                <w:color w:val="000000"/>
                <w:kern w:val="0"/>
                <w:szCs w:val="21"/>
              </w:rPr>
              <w:t>1</w:t>
            </w:r>
            <w:bookmarkEnd w:id="170"/>
            <w:bookmarkEnd w:id="171"/>
            <w:bookmarkEnd w:id="172"/>
          </w:p>
        </w:tc>
        <w:tc>
          <w:tcPr>
            <w:tcW w:w="2126" w:type="dxa"/>
            <w:tcBorders>
              <w:top w:val="single" w:sz="4" w:space="0" w:color="auto"/>
              <w:left w:val="single" w:sz="4" w:space="0" w:color="auto"/>
              <w:bottom w:val="single" w:sz="4" w:space="0" w:color="auto"/>
              <w:right w:val="single" w:sz="4" w:space="0" w:color="auto"/>
            </w:tcBorders>
            <w:vAlign w:val="center"/>
          </w:tcPr>
          <w:p w14:paraId="5D205AEB" w14:textId="77777777" w:rsidR="00524BE4" w:rsidRDefault="00524BE4">
            <w:pPr>
              <w:widowControl/>
              <w:snapToGrid w:val="0"/>
              <w:jc w:val="center"/>
              <w:rPr>
                <w:rFonts w:ascii="宋体" w:eastAsia="宋体" w:hAnsi="宋体" w:cs="宋体"/>
                <w:color w:val="000000"/>
                <w:kern w:val="0"/>
                <w:szCs w:val="21"/>
              </w:rPr>
            </w:pPr>
            <w:bookmarkStart w:id="173" w:name="_Toc70885592"/>
            <w:bookmarkStart w:id="174" w:name="_Toc71126654"/>
            <w:bookmarkStart w:id="175" w:name="_Toc71125990"/>
            <w:r>
              <w:rPr>
                <w:rFonts w:ascii="Times New Roman" w:eastAsia="宋体" w:hAnsi="Times New Roman" w:cs="宋体" w:hint="eastAsia"/>
                <w:color w:val="000000"/>
                <w:kern w:val="0"/>
                <w:szCs w:val="21"/>
              </w:rPr>
              <w:t>留学生选修</w:t>
            </w:r>
            <w:bookmarkEnd w:id="173"/>
            <w:bookmarkEnd w:id="174"/>
            <w:bookmarkEnd w:id="175"/>
          </w:p>
        </w:tc>
      </w:tr>
      <w:tr w:rsidR="00524BE4" w14:paraId="17B1EB1E" w14:textId="77777777" w:rsidTr="00524BE4">
        <w:trPr>
          <w:cantSplit/>
          <w:trHeight w:val="335"/>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5261D93" w14:textId="77777777" w:rsidR="00524BE4" w:rsidRDefault="00524BE4">
            <w:pPr>
              <w:widowControl/>
              <w:snapToGrid w:val="0"/>
              <w:rPr>
                <w:rFonts w:ascii="Times New Roman" w:eastAsia="宋体" w:hAnsi="Times New Roman" w:cs="宋体"/>
                <w:color w:val="00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2495FF9" w14:textId="77777777" w:rsidR="00524BE4" w:rsidRDefault="00524BE4">
            <w:pPr>
              <w:widowControl/>
              <w:snapToGrid w:val="0"/>
              <w:rPr>
                <w:rFonts w:ascii="Times New Roman" w:eastAsia="宋体" w:hAnsi="Times New Roman" w:cs="宋体"/>
                <w:color w:val="000000"/>
                <w:kern w:val="0"/>
                <w:szCs w:val="21"/>
              </w:rPr>
            </w:pPr>
            <w:bookmarkStart w:id="176" w:name="_Toc70885593"/>
            <w:bookmarkStart w:id="177" w:name="_Toc71126655"/>
            <w:bookmarkStart w:id="178" w:name="_Toc71125991"/>
            <w:r>
              <w:rPr>
                <w:rFonts w:ascii="Times New Roman" w:eastAsia="宋体" w:hAnsi="Times New Roman" w:cs="宋体" w:hint="eastAsia"/>
                <w:color w:val="000000"/>
                <w:kern w:val="0"/>
                <w:szCs w:val="21"/>
              </w:rPr>
              <w:t>外国学生核心课程</w:t>
            </w:r>
            <w:bookmarkEnd w:id="176"/>
            <w:bookmarkEnd w:id="177"/>
            <w:bookmarkEnd w:id="178"/>
          </w:p>
        </w:tc>
        <w:tc>
          <w:tcPr>
            <w:tcW w:w="3260" w:type="dxa"/>
            <w:tcBorders>
              <w:top w:val="single" w:sz="4" w:space="0" w:color="auto"/>
              <w:left w:val="single" w:sz="4" w:space="0" w:color="auto"/>
              <w:bottom w:val="single" w:sz="4" w:space="0" w:color="auto"/>
              <w:right w:val="single" w:sz="4" w:space="0" w:color="auto"/>
            </w:tcBorders>
            <w:vAlign w:val="center"/>
          </w:tcPr>
          <w:p w14:paraId="33F3CFEA" w14:textId="77777777" w:rsidR="00524BE4" w:rsidRDefault="00524BE4">
            <w:pPr>
              <w:widowControl/>
              <w:snapToGrid w:val="0"/>
              <w:jc w:val="left"/>
              <w:rPr>
                <w:rFonts w:ascii="Times New Roman" w:eastAsia="宋体" w:hAnsi="Times New Roman" w:cs="宋体"/>
                <w:color w:val="000000"/>
                <w:kern w:val="0"/>
                <w:szCs w:val="21"/>
              </w:rPr>
            </w:pPr>
            <w:bookmarkStart w:id="179" w:name="_Toc70885594"/>
            <w:bookmarkStart w:id="180" w:name="_Toc71126656"/>
            <w:bookmarkStart w:id="181" w:name="_Toc71125992"/>
            <w:r>
              <w:rPr>
                <w:rFonts w:ascii="Times New Roman" w:eastAsia="宋体" w:hAnsi="Times New Roman" w:cs="宋体" w:hint="eastAsia"/>
                <w:color w:val="000000"/>
                <w:kern w:val="0"/>
                <w:szCs w:val="21"/>
              </w:rPr>
              <w:t>高级汉语</w:t>
            </w:r>
            <w:bookmarkEnd w:id="179"/>
            <w:bookmarkEnd w:id="180"/>
            <w:bookmarkEnd w:id="181"/>
          </w:p>
        </w:tc>
        <w:tc>
          <w:tcPr>
            <w:tcW w:w="709" w:type="dxa"/>
            <w:tcBorders>
              <w:top w:val="single" w:sz="4" w:space="0" w:color="auto"/>
              <w:left w:val="single" w:sz="4" w:space="0" w:color="auto"/>
              <w:bottom w:val="single" w:sz="4" w:space="0" w:color="auto"/>
              <w:right w:val="single" w:sz="4" w:space="0" w:color="auto"/>
            </w:tcBorders>
            <w:vAlign w:val="center"/>
          </w:tcPr>
          <w:p w14:paraId="51DFD308" w14:textId="77777777" w:rsidR="00524BE4" w:rsidRDefault="00524BE4">
            <w:pPr>
              <w:widowControl/>
              <w:snapToGrid w:val="0"/>
              <w:jc w:val="center"/>
              <w:rPr>
                <w:rFonts w:ascii="宋体" w:eastAsia="宋体" w:hAnsi="宋体" w:cs="宋体"/>
                <w:color w:val="000000"/>
                <w:kern w:val="0"/>
                <w:szCs w:val="21"/>
              </w:rPr>
            </w:pPr>
            <w:bookmarkStart w:id="182" w:name="_Toc70885596"/>
            <w:bookmarkStart w:id="183" w:name="_Toc71126658"/>
            <w:bookmarkStart w:id="184" w:name="_Toc71125994"/>
            <w:r>
              <w:rPr>
                <w:rFonts w:ascii="宋体" w:eastAsia="宋体" w:hAnsi="宋体" w:cs="宋体" w:hint="eastAsia"/>
                <w:color w:val="000000"/>
                <w:kern w:val="0"/>
                <w:szCs w:val="21"/>
              </w:rPr>
              <w:t>2</w:t>
            </w:r>
            <w:bookmarkEnd w:id="182"/>
            <w:bookmarkEnd w:id="183"/>
            <w:bookmarkEnd w:id="184"/>
          </w:p>
        </w:tc>
        <w:tc>
          <w:tcPr>
            <w:tcW w:w="709" w:type="dxa"/>
            <w:tcBorders>
              <w:top w:val="single" w:sz="4" w:space="0" w:color="auto"/>
              <w:left w:val="single" w:sz="4" w:space="0" w:color="auto"/>
              <w:bottom w:val="single" w:sz="4" w:space="0" w:color="auto"/>
              <w:right w:val="single" w:sz="4" w:space="0" w:color="auto"/>
            </w:tcBorders>
            <w:vAlign w:val="center"/>
          </w:tcPr>
          <w:p w14:paraId="12AFBBC4" w14:textId="77777777" w:rsidR="00524BE4" w:rsidRDefault="00524BE4">
            <w:pPr>
              <w:widowControl/>
              <w:snapToGrid w:val="0"/>
              <w:jc w:val="center"/>
              <w:rPr>
                <w:rFonts w:ascii="宋体" w:eastAsia="宋体" w:hAnsi="宋体" w:cs="宋体"/>
                <w:color w:val="000000"/>
                <w:kern w:val="0"/>
                <w:szCs w:val="21"/>
              </w:rPr>
            </w:pPr>
            <w:bookmarkStart w:id="185" w:name="_Toc70885597"/>
            <w:bookmarkStart w:id="186" w:name="_Toc71125995"/>
            <w:bookmarkStart w:id="187" w:name="_Toc71126659"/>
            <w:r>
              <w:rPr>
                <w:rFonts w:ascii="宋体" w:eastAsia="宋体" w:hAnsi="宋体" w:cs="宋体" w:hint="eastAsia"/>
                <w:color w:val="000000"/>
                <w:kern w:val="0"/>
                <w:szCs w:val="21"/>
              </w:rPr>
              <w:t>32</w:t>
            </w:r>
            <w:bookmarkEnd w:id="185"/>
            <w:bookmarkEnd w:id="186"/>
            <w:bookmarkEnd w:id="187"/>
          </w:p>
        </w:tc>
        <w:tc>
          <w:tcPr>
            <w:tcW w:w="1134" w:type="dxa"/>
            <w:tcBorders>
              <w:top w:val="single" w:sz="4" w:space="0" w:color="auto"/>
              <w:left w:val="single" w:sz="4" w:space="0" w:color="auto"/>
              <w:bottom w:val="single" w:sz="4" w:space="0" w:color="auto"/>
              <w:right w:val="single" w:sz="4" w:space="0" w:color="auto"/>
            </w:tcBorders>
            <w:vAlign w:val="center"/>
          </w:tcPr>
          <w:p w14:paraId="7AC30A38" w14:textId="77777777" w:rsidR="00524BE4" w:rsidRDefault="00524BE4">
            <w:pPr>
              <w:widowControl/>
              <w:snapToGrid w:val="0"/>
              <w:jc w:val="center"/>
              <w:rPr>
                <w:rFonts w:ascii="宋体" w:eastAsia="宋体" w:hAnsi="宋体" w:cs="宋体"/>
                <w:color w:val="000000"/>
                <w:kern w:val="0"/>
                <w:szCs w:val="21"/>
              </w:rPr>
            </w:pPr>
            <w:bookmarkStart w:id="188" w:name="_Toc70885598"/>
            <w:bookmarkStart w:id="189" w:name="_Toc71126660"/>
            <w:bookmarkStart w:id="190" w:name="_Toc71125996"/>
            <w:r>
              <w:rPr>
                <w:rFonts w:ascii="宋体" w:eastAsia="宋体" w:hAnsi="宋体" w:cs="宋体" w:hint="eastAsia"/>
                <w:color w:val="000000"/>
                <w:kern w:val="0"/>
                <w:szCs w:val="21"/>
              </w:rPr>
              <w:t>1</w:t>
            </w:r>
            <w:bookmarkEnd w:id="188"/>
            <w:bookmarkEnd w:id="189"/>
            <w:bookmarkEnd w:id="190"/>
          </w:p>
        </w:tc>
        <w:tc>
          <w:tcPr>
            <w:tcW w:w="2126" w:type="dxa"/>
            <w:tcBorders>
              <w:top w:val="single" w:sz="4" w:space="0" w:color="auto"/>
              <w:left w:val="single" w:sz="4" w:space="0" w:color="auto"/>
              <w:bottom w:val="single" w:sz="4" w:space="0" w:color="auto"/>
              <w:right w:val="single" w:sz="4" w:space="0" w:color="auto"/>
            </w:tcBorders>
            <w:vAlign w:val="center"/>
          </w:tcPr>
          <w:p w14:paraId="276BF324" w14:textId="77777777" w:rsidR="00524BE4" w:rsidRDefault="00524BE4">
            <w:pPr>
              <w:widowControl/>
              <w:snapToGrid w:val="0"/>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留学生必修，</w:t>
            </w:r>
          </w:p>
          <w:p w14:paraId="735B7C06" w14:textId="77777777" w:rsidR="00524BE4" w:rsidRDefault="00524BE4">
            <w:pPr>
              <w:widowControl/>
              <w:snapToGrid w:val="0"/>
              <w:jc w:val="center"/>
              <w:rPr>
                <w:rFonts w:ascii="Times New Roman" w:eastAsia="宋体" w:hAnsi="Times New Roman" w:cs="宋体"/>
                <w:color w:val="000000"/>
                <w:kern w:val="0"/>
                <w:szCs w:val="21"/>
              </w:rPr>
            </w:pPr>
            <w:r>
              <w:rPr>
                <w:rFonts w:ascii="Times New Roman" w:eastAsia="宋体" w:hAnsi="Times New Roman" w:cs="宋体" w:hint="eastAsia"/>
                <w:color w:val="000000"/>
                <w:kern w:val="0"/>
                <w:szCs w:val="21"/>
              </w:rPr>
              <w:t>本科生课程。</w:t>
            </w:r>
          </w:p>
        </w:tc>
      </w:tr>
      <w:tr w:rsidR="00524BE4" w14:paraId="34A383A0" w14:textId="77777777" w:rsidTr="00524BE4">
        <w:trPr>
          <w:cantSplit/>
          <w:trHeight w:val="698"/>
          <w:jc w:val="center"/>
        </w:trPr>
        <w:tc>
          <w:tcPr>
            <w:tcW w:w="1413" w:type="dxa"/>
            <w:vMerge w:val="restart"/>
            <w:tcBorders>
              <w:top w:val="single" w:sz="4" w:space="0" w:color="auto"/>
              <w:left w:val="single" w:sz="4" w:space="0" w:color="auto"/>
              <w:right w:val="single" w:sz="4" w:space="0" w:color="auto"/>
            </w:tcBorders>
            <w:vAlign w:val="center"/>
          </w:tcPr>
          <w:p w14:paraId="1F9597F8" w14:textId="77777777" w:rsidR="00524BE4" w:rsidRDefault="00524BE4">
            <w:pPr>
              <w:widowControl/>
              <w:snapToGrid w:val="0"/>
              <w:rPr>
                <w:rFonts w:ascii="Times New Roman" w:eastAsia="宋体" w:hAnsi="Times New Roman" w:cs="宋体"/>
                <w:b/>
                <w:color w:val="000000"/>
                <w:kern w:val="0"/>
                <w:szCs w:val="21"/>
              </w:rPr>
            </w:pPr>
            <w:r>
              <w:rPr>
                <w:rFonts w:ascii="Times New Roman" w:eastAsia="宋体" w:hAnsi="Times New Roman" w:cs="宋体" w:hint="eastAsia"/>
                <w:b/>
                <w:color w:val="000000"/>
                <w:kern w:val="0"/>
                <w:szCs w:val="21"/>
              </w:rPr>
              <w:lastRenderedPageBreak/>
              <w:t>限选课程</w:t>
            </w:r>
          </w:p>
          <w:p w14:paraId="48F3D62A" w14:textId="77777777" w:rsidR="00524BE4" w:rsidRDefault="00524BE4">
            <w:pPr>
              <w:widowControl/>
              <w:snapToGrid w:val="0"/>
              <w:rPr>
                <w:rFonts w:ascii="Times New Roman" w:eastAsia="宋体" w:hAnsi="Times New Roman" w:cs="宋体"/>
                <w:color w:val="000000"/>
                <w:kern w:val="0"/>
                <w:szCs w:val="21"/>
              </w:rPr>
            </w:pPr>
            <w:r>
              <w:rPr>
                <w:rFonts w:ascii="Times New Roman" w:eastAsia="宋体" w:hAnsi="Times New Roman" w:cs="宋体" w:hint="eastAsia"/>
                <w:b/>
                <w:color w:val="000000"/>
                <w:kern w:val="0"/>
                <w:szCs w:val="21"/>
              </w:rPr>
              <w:t>（</w:t>
            </w:r>
            <w:r>
              <w:rPr>
                <w:rFonts w:ascii="Times New Roman" w:eastAsia="宋体" w:hAnsi="Times New Roman" w:cs="宋体" w:hint="eastAsia"/>
                <w:b/>
                <w:color w:val="000000"/>
                <w:kern w:val="0"/>
                <w:szCs w:val="21"/>
              </w:rPr>
              <w:t>8</w:t>
            </w:r>
            <w:r>
              <w:rPr>
                <w:rFonts w:ascii="Times New Roman" w:eastAsia="宋体" w:hAnsi="Times New Roman" w:cs="宋体" w:hint="eastAsia"/>
                <w:b/>
                <w:color w:val="000000"/>
                <w:kern w:val="0"/>
                <w:szCs w:val="21"/>
              </w:rPr>
              <w:t>学分）</w:t>
            </w:r>
          </w:p>
        </w:tc>
        <w:tc>
          <w:tcPr>
            <w:tcW w:w="1559" w:type="dxa"/>
            <w:vMerge w:val="restart"/>
            <w:tcBorders>
              <w:top w:val="single" w:sz="4" w:space="0" w:color="auto"/>
              <w:left w:val="single" w:sz="4" w:space="0" w:color="auto"/>
              <w:right w:val="single" w:sz="4" w:space="0" w:color="auto"/>
            </w:tcBorders>
            <w:vAlign w:val="center"/>
          </w:tcPr>
          <w:p w14:paraId="4D6BF7A0" w14:textId="77777777" w:rsidR="00524BE4" w:rsidRDefault="00524BE4">
            <w:pPr>
              <w:widowControl/>
              <w:snapToGrid w:val="0"/>
              <w:jc w:val="center"/>
              <w:rPr>
                <w:rFonts w:ascii="Times New Roman" w:eastAsia="宋体" w:hAnsi="Times New Roman" w:cs="宋体"/>
                <w:color w:val="000000"/>
                <w:kern w:val="0"/>
                <w:szCs w:val="21"/>
              </w:rPr>
            </w:pPr>
            <w:bookmarkStart w:id="191" w:name="_Toc70885599"/>
            <w:bookmarkStart w:id="192" w:name="_Toc71125997"/>
            <w:bookmarkStart w:id="193" w:name="_Toc71126661"/>
            <w:r>
              <w:rPr>
                <w:rFonts w:ascii="Times New Roman" w:eastAsia="宋体" w:hAnsi="Times New Roman" w:cs="宋体" w:hint="eastAsia"/>
                <w:color w:val="000000"/>
                <w:kern w:val="0"/>
                <w:szCs w:val="21"/>
              </w:rPr>
              <w:t>拓展课程</w:t>
            </w:r>
            <w:bookmarkEnd w:id="191"/>
            <w:bookmarkEnd w:id="192"/>
            <w:bookmarkEnd w:id="193"/>
          </w:p>
        </w:tc>
        <w:tc>
          <w:tcPr>
            <w:tcW w:w="3260" w:type="dxa"/>
            <w:tcBorders>
              <w:top w:val="single" w:sz="4" w:space="0" w:color="auto"/>
              <w:left w:val="single" w:sz="4" w:space="0" w:color="auto"/>
              <w:bottom w:val="single" w:sz="4" w:space="0" w:color="auto"/>
              <w:right w:val="single" w:sz="4" w:space="0" w:color="auto"/>
            </w:tcBorders>
            <w:vAlign w:val="center"/>
          </w:tcPr>
          <w:p w14:paraId="4207A452" w14:textId="77777777" w:rsidR="00524BE4" w:rsidRDefault="00524BE4">
            <w:pPr>
              <w:widowControl/>
              <w:snapToGrid w:val="0"/>
              <w:jc w:val="left"/>
              <w:rPr>
                <w:rFonts w:ascii="宋体" w:eastAsia="宋体" w:hAnsi="宋体" w:cs="宋体"/>
                <w:color w:val="000000"/>
                <w:spacing w:val="-20"/>
                <w:kern w:val="0"/>
                <w:szCs w:val="21"/>
              </w:rPr>
            </w:pPr>
            <w:bookmarkStart w:id="194" w:name="_Toc70885600"/>
            <w:bookmarkStart w:id="195" w:name="_Toc71126662"/>
            <w:bookmarkStart w:id="196" w:name="_Toc71125998"/>
            <w:r>
              <w:rPr>
                <w:rFonts w:ascii="Times New Roman" w:eastAsia="宋体" w:hAnsi="Times New Roman" w:cs="宋体" w:hint="eastAsia"/>
                <w:color w:val="000000"/>
                <w:spacing w:val="-20"/>
                <w:kern w:val="0"/>
                <w:szCs w:val="21"/>
              </w:rPr>
              <w:t>汉语课程与教学设计</w:t>
            </w:r>
            <w:bookmarkEnd w:id="194"/>
            <w:bookmarkEnd w:id="195"/>
            <w:bookmarkEnd w:id="196"/>
          </w:p>
        </w:tc>
        <w:tc>
          <w:tcPr>
            <w:tcW w:w="709" w:type="dxa"/>
            <w:tcBorders>
              <w:top w:val="single" w:sz="4" w:space="0" w:color="auto"/>
              <w:left w:val="single" w:sz="4" w:space="0" w:color="auto"/>
              <w:bottom w:val="single" w:sz="4" w:space="0" w:color="auto"/>
              <w:right w:val="single" w:sz="4" w:space="0" w:color="auto"/>
            </w:tcBorders>
            <w:vAlign w:val="center"/>
          </w:tcPr>
          <w:p w14:paraId="03FD0AA7" w14:textId="77777777" w:rsidR="00524BE4" w:rsidRDefault="00524BE4">
            <w:pPr>
              <w:widowControl/>
              <w:snapToGrid w:val="0"/>
              <w:jc w:val="center"/>
              <w:rPr>
                <w:rFonts w:ascii="宋体" w:eastAsia="宋体" w:hAnsi="宋体" w:cs="宋体"/>
                <w:color w:val="000000"/>
                <w:kern w:val="0"/>
                <w:szCs w:val="21"/>
              </w:rPr>
            </w:pPr>
            <w:bookmarkStart w:id="197" w:name="_Toc70885602"/>
            <w:bookmarkStart w:id="198" w:name="_Toc71126664"/>
            <w:bookmarkStart w:id="199" w:name="_Toc71126000"/>
            <w:r>
              <w:rPr>
                <w:rFonts w:ascii="宋体" w:eastAsia="宋体" w:hAnsi="宋体" w:cs="宋体" w:hint="eastAsia"/>
                <w:color w:val="000000"/>
                <w:kern w:val="0"/>
                <w:szCs w:val="21"/>
              </w:rPr>
              <w:t>2</w:t>
            </w:r>
            <w:bookmarkEnd w:id="197"/>
            <w:bookmarkEnd w:id="198"/>
            <w:bookmarkEnd w:id="199"/>
          </w:p>
        </w:tc>
        <w:tc>
          <w:tcPr>
            <w:tcW w:w="709" w:type="dxa"/>
            <w:tcBorders>
              <w:top w:val="single" w:sz="4" w:space="0" w:color="auto"/>
              <w:left w:val="single" w:sz="4" w:space="0" w:color="auto"/>
              <w:bottom w:val="single" w:sz="4" w:space="0" w:color="auto"/>
              <w:right w:val="single" w:sz="4" w:space="0" w:color="auto"/>
            </w:tcBorders>
            <w:vAlign w:val="center"/>
          </w:tcPr>
          <w:p w14:paraId="1D8E4837" w14:textId="77777777" w:rsidR="00524BE4" w:rsidRDefault="00524BE4">
            <w:pPr>
              <w:widowControl/>
              <w:snapToGrid w:val="0"/>
              <w:jc w:val="center"/>
              <w:rPr>
                <w:rFonts w:ascii="宋体" w:eastAsia="宋体" w:hAnsi="宋体" w:cs="宋体"/>
                <w:color w:val="000000"/>
                <w:kern w:val="0"/>
                <w:szCs w:val="21"/>
              </w:rPr>
            </w:pPr>
            <w:bookmarkStart w:id="200" w:name="_Toc71126001"/>
            <w:bookmarkStart w:id="201" w:name="_Toc70885603"/>
            <w:bookmarkStart w:id="202" w:name="_Toc71126665"/>
            <w:r>
              <w:rPr>
                <w:rFonts w:ascii="宋体" w:eastAsia="宋体" w:hAnsi="宋体" w:cs="宋体" w:hint="eastAsia"/>
                <w:color w:val="000000"/>
                <w:kern w:val="0"/>
                <w:szCs w:val="21"/>
              </w:rPr>
              <w:t>32</w:t>
            </w:r>
            <w:bookmarkEnd w:id="200"/>
            <w:bookmarkEnd w:id="201"/>
            <w:bookmarkEnd w:id="202"/>
          </w:p>
        </w:tc>
        <w:tc>
          <w:tcPr>
            <w:tcW w:w="1134" w:type="dxa"/>
            <w:tcBorders>
              <w:top w:val="single" w:sz="4" w:space="0" w:color="auto"/>
              <w:left w:val="single" w:sz="4" w:space="0" w:color="auto"/>
              <w:bottom w:val="single" w:sz="4" w:space="0" w:color="auto"/>
              <w:right w:val="single" w:sz="4" w:space="0" w:color="auto"/>
            </w:tcBorders>
            <w:vAlign w:val="center"/>
          </w:tcPr>
          <w:p w14:paraId="76752B83" w14:textId="77777777" w:rsidR="00524BE4" w:rsidRDefault="00524BE4">
            <w:pPr>
              <w:widowControl/>
              <w:snapToGrid w:val="0"/>
              <w:jc w:val="center"/>
              <w:rPr>
                <w:rFonts w:ascii="宋体" w:eastAsia="宋体" w:hAnsi="宋体" w:cs="宋体"/>
                <w:color w:val="000000"/>
                <w:kern w:val="0"/>
                <w:szCs w:val="21"/>
              </w:rPr>
            </w:pPr>
            <w:bookmarkStart w:id="203" w:name="_Toc70885604"/>
            <w:bookmarkStart w:id="204" w:name="_Toc71126002"/>
            <w:bookmarkStart w:id="205" w:name="_Toc71126666"/>
            <w:r>
              <w:rPr>
                <w:rFonts w:ascii="宋体" w:eastAsia="宋体" w:hAnsi="宋体" w:cs="宋体" w:hint="eastAsia"/>
                <w:color w:val="000000"/>
                <w:kern w:val="0"/>
                <w:szCs w:val="21"/>
              </w:rPr>
              <w:t>2</w:t>
            </w:r>
            <w:bookmarkEnd w:id="203"/>
            <w:bookmarkEnd w:id="204"/>
            <w:bookmarkEnd w:id="205"/>
          </w:p>
        </w:tc>
        <w:tc>
          <w:tcPr>
            <w:tcW w:w="2126" w:type="dxa"/>
            <w:tcBorders>
              <w:top w:val="single" w:sz="4" w:space="0" w:color="auto"/>
              <w:left w:val="single" w:sz="4" w:space="0" w:color="auto"/>
              <w:right w:val="single" w:sz="4" w:space="0" w:color="auto"/>
            </w:tcBorders>
            <w:vAlign w:val="center"/>
          </w:tcPr>
          <w:p w14:paraId="08133003" w14:textId="77777777" w:rsidR="00524BE4" w:rsidRDefault="00524BE4">
            <w:pPr>
              <w:widowControl/>
              <w:snapToGrid w:val="0"/>
              <w:rPr>
                <w:rFonts w:ascii="Times New Roman" w:eastAsia="宋体" w:hAnsi="Times New Roman" w:cs="宋体"/>
                <w:color w:val="000000"/>
                <w:kern w:val="0"/>
                <w:szCs w:val="21"/>
              </w:rPr>
            </w:pPr>
          </w:p>
          <w:p w14:paraId="63259A76" w14:textId="77777777" w:rsidR="00524BE4" w:rsidRDefault="00524BE4">
            <w:pPr>
              <w:snapToGrid w:val="0"/>
              <w:rPr>
                <w:rFonts w:ascii="Times New Roman" w:eastAsia="宋体" w:hAnsi="Times New Roman" w:cs="宋体"/>
                <w:color w:val="000000"/>
                <w:kern w:val="0"/>
                <w:szCs w:val="21"/>
              </w:rPr>
            </w:pPr>
          </w:p>
        </w:tc>
      </w:tr>
      <w:tr w:rsidR="00524BE4" w14:paraId="387FC3A1" w14:textId="77777777" w:rsidTr="00524BE4">
        <w:trPr>
          <w:cantSplit/>
          <w:trHeight w:val="705"/>
          <w:jc w:val="center"/>
        </w:trPr>
        <w:tc>
          <w:tcPr>
            <w:tcW w:w="1413" w:type="dxa"/>
            <w:vMerge/>
            <w:tcBorders>
              <w:left w:val="single" w:sz="4" w:space="0" w:color="auto"/>
              <w:right w:val="single" w:sz="4" w:space="0" w:color="auto"/>
            </w:tcBorders>
            <w:vAlign w:val="center"/>
          </w:tcPr>
          <w:p w14:paraId="7FFD5408" w14:textId="77777777" w:rsidR="00524BE4" w:rsidRDefault="00524BE4">
            <w:pPr>
              <w:widowControl/>
              <w:snapToGrid w:val="0"/>
              <w:rPr>
                <w:rFonts w:ascii="Times New Roman" w:eastAsia="宋体" w:hAnsi="Times New Roman" w:cs="宋体"/>
                <w:color w:val="000000"/>
                <w:kern w:val="0"/>
                <w:szCs w:val="21"/>
              </w:rPr>
            </w:pPr>
          </w:p>
        </w:tc>
        <w:tc>
          <w:tcPr>
            <w:tcW w:w="1559" w:type="dxa"/>
            <w:vMerge/>
            <w:tcBorders>
              <w:left w:val="single" w:sz="4" w:space="0" w:color="auto"/>
              <w:right w:val="single" w:sz="4" w:space="0" w:color="auto"/>
            </w:tcBorders>
            <w:vAlign w:val="center"/>
          </w:tcPr>
          <w:p w14:paraId="348DBEFA" w14:textId="77777777" w:rsidR="00524BE4" w:rsidRDefault="00524BE4">
            <w:pPr>
              <w:widowControl/>
              <w:snapToGrid w:val="0"/>
              <w:jc w:val="center"/>
              <w:rPr>
                <w:rFonts w:ascii="Times New Roman" w:eastAsia="宋体" w:hAnsi="Times New Roman" w:cs="宋体"/>
                <w:color w:val="000000"/>
                <w:kern w:val="0"/>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3CE45144" w14:textId="77777777" w:rsidR="00524BE4" w:rsidRDefault="00524BE4">
            <w:pPr>
              <w:widowControl/>
              <w:snapToGrid w:val="0"/>
              <w:jc w:val="left"/>
              <w:rPr>
                <w:rFonts w:ascii="Times New Roman" w:eastAsia="宋体" w:hAnsi="Times New Roman" w:cs="宋体"/>
                <w:color w:val="000000"/>
                <w:kern w:val="0"/>
                <w:szCs w:val="21"/>
              </w:rPr>
            </w:pPr>
            <w:bookmarkStart w:id="206" w:name="_Toc70885605"/>
            <w:bookmarkStart w:id="207" w:name="_Toc71126667"/>
            <w:bookmarkStart w:id="208" w:name="_Toc71126003"/>
            <w:r>
              <w:rPr>
                <w:rFonts w:ascii="Times New Roman" w:eastAsia="宋体" w:hAnsi="Times New Roman" w:cs="宋体" w:hint="eastAsia"/>
                <w:color w:val="000000"/>
                <w:kern w:val="0"/>
                <w:szCs w:val="21"/>
              </w:rPr>
              <w:t>汉语国际教育研究方法与论文写作</w:t>
            </w:r>
            <w:bookmarkEnd w:id="206"/>
            <w:bookmarkEnd w:id="207"/>
            <w:bookmarkEnd w:id="208"/>
          </w:p>
        </w:tc>
        <w:tc>
          <w:tcPr>
            <w:tcW w:w="709" w:type="dxa"/>
            <w:tcBorders>
              <w:top w:val="single" w:sz="4" w:space="0" w:color="auto"/>
              <w:left w:val="single" w:sz="4" w:space="0" w:color="auto"/>
              <w:bottom w:val="single" w:sz="4" w:space="0" w:color="auto"/>
              <w:right w:val="single" w:sz="4" w:space="0" w:color="auto"/>
            </w:tcBorders>
            <w:vAlign w:val="center"/>
          </w:tcPr>
          <w:p w14:paraId="2A609470" w14:textId="77777777" w:rsidR="00524BE4" w:rsidRDefault="00524BE4">
            <w:pPr>
              <w:widowControl/>
              <w:snapToGrid w:val="0"/>
              <w:jc w:val="center"/>
              <w:rPr>
                <w:rFonts w:ascii="宋体" w:eastAsia="宋体" w:hAnsi="宋体" w:cs="宋体"/>
                <w:color w:val="000000"/>
                <w:kern w:val="0"/>
                <w:szCs w:val="21"/>
              </w:rPr>
            </w:pPr>
            <w:bookmarkStart w:id="209" w:name="_Toc71126669"/>
            <w:bookmarkStart w:id="210" w:name="_Toc70885607"/>
            <w:bookmarkStart w:id="211" w:name="_Toc71126005"/>
            <w:r>
              <w:rPr>
                <w:rFonts w:ascii="宋体" w:eastAsia="宋体" w:hAnsi="宋体" w:cs="宋体" w:hint="eastAsia"/>
                <w:color w:val="000000"/>
                <w:kern w:val="0"/>
                <w:szCs w:val="21"/>
              </w:rPr>
              <w:t>1</w:t>
            </w:r>
            <w:bookmarkEnd w:id="209"/>
            <w:bookmarkEnd w:id="210"/>
            <w:bookmarkEnd w:id="211"/>
          </w:p>
        </w:tc>
        <w:tc>
          <w:tcPr>
            <w:tcW w:w="709" w:type="dxa"/>
            <w:tcBorders>
              <w:top w:val="single" w:sz="4" w:space="0" w:color="auto"/>
              <w:left w:val="single" w:sz="4" w:space="0" w:color="auto"/>
              <w:bottom w:val="single" w:sz="4" w:space="0" w:color="auto"/>
              <w:right w:val="single" w:sz="4" w:space="0" w:color="auto"/>
            </w:tcBorders>
            <w:vAlign w:val="center"/>
          </w:tcPr>
          <w:p w14:paraId="562B664D" w14:textId="77777777" w:rsidR="00524BE4" w:rsidRDefault="00524BE4">
            <w:pPr>
              <w:widowControl/>
              <w:snapToGrid w:val="0"/>
              <w:jc w:val="center"/>
              <w:rPr>
                <w:rFonts w:ascii="宋体" w:eastAsia="宋体" w:hAnsi="宋体" w:cs="宋体"/>
                <w:color w:val="000000"/>
                <w:kern w:val="0"/>
                <w:szCs w:val="21"/>
              </w:rPr>
            </w:pPr>
            <w:bookmarkStart w:id="212" w:name="_Toc71126006"/>
            <w:bookmarkStart w:id="213" w:name="_Toc71126670"/>
            <w:bookmarkStart w:id="214" w:name="_Toc70885608"/>
            <w:r>
              <w:rPr>
                <w:rFonts w:ascii="宋体" w:eastAsia="宋体" w:hAnsi="宋体" w:cs="宋体" w:hint="eastAsia"/>
                <w:color w:val="000000"/>
                <w:kern w:val="0"/>
                <w:szCs w:val="21"/>
              </w:rPr>
              <w:t>16</w:t>
            </w:r>
            <w:bookmarkEnd w:id="212"/>
            <w:bookmarkEnd w:id="213"/>
            <w:bookmarkEnd w:id="214"/>
          </w:p>
        </w:tc>
        <w:tc>
          <w:tcPr>
            <w:tcW w:w="1134" w:type="dxa"/>
            <w:tcBorders>
              <w:top w:val="single" w:sz="4" w:space="0" w:color="auto"/>
              <w:left w:val="single" w:sz="4" w:space="0" w:color="auto"/>
              <w:bottom w:val="single" w:sz="4" w:space="0" w:color="auto"/>
              <w:right w:val="single" w:sz="4" w:space="0" w:color="auto"/>
            </w:tcBorders>
            <w:vAlign w:val="center"/>
          </w:tcPr>
          <w:p w14:paraId="5A007B1A" w14:textId="77777777" w:rsidR="00524BE4" w:rsidRDefault="00524BE4">
            <w:pPr>
              <w:widowControl/>
              <w:snapToGrid w:val="0"/>
              <w:jc w:val="center"/>
              <w:rPr>
                <w:rFonts w:ascii="宋体" w:eastAsia="宋体" w:hAnsi="宋体" w:cs="宋体"/>
                <w:color w:val="000000"/>
                <w:kern w:val="0"/>
                <w:szCs w:val="21"/>
              </w:rPr>
            </w:pPr>
            <w:bookmarkStart w:id="215" w:name="_Toc71126007"/>
            <w:bookmarkStart w:id="216" w:name="_Toc71126671"/>
            <w:bookmarkStart w:id="217" w:name="_Toc70885609"/>
            <w:r>
              <w:rPr>
                <w:rFonts w:ascii="宋体" w:eastAsia="宋体" w:hAnsi="宋体" w:cs="宋体" w:hint="eastAsia"/>
                <w:color w:val="000000"/>
                <w:kern w:val="0"/>
                <w:szCs w:val="21"/>
              </w:rPr>
              <w:t>2</w:t>
            </w:r>
            <w:bookmarkEnd w:id="215"/>
            <w:bookmarkEnd w:id="216"/>
            <w:bookmarkEnd w:id="217"/>
          </w:p>
        </w:tc>
        <w:tc>
          <w:tcPr>
            <w:tcW w:w="2126" w:type="dxa"/>
            <w:tcBorders>
              <w:top w:val="single" w:sz="4" w:space="0" w:color="auto"/>
              <w:left w:val="single" w:sz="4" w:space="0" w:color="auto"/>
              <w:right w:val="single" w:sz="4" w:space="0" w:color="auto"/>
            </w:tcBorders>
            <w:vAlign w:val="center"/>
          </w:tcPr>
          <w:p w14:paraId="5F7F7A32" w14:textId="77777777" w:rsidR="00524BE4" w:rsidRDefault="00524BE4">
            <w:pPr>
              <w:snapToGrid w:val="0"/>
              <w:ind w:firstLineChars="100" w:firstLine="210"/>
              <w:rPr>
                <w:szCs w:val="21"/>
              </w:rPr>
            </w:pPr>
          </w:p>
        </w:tc>
      </w:tr>
      <w:tr w:rsidR="00524BE4" w14:paraId="6F1C6383" w14:textId="77777777" w:rsidTr="00524BE4">
        <w:trPr>
          <w:cantSplit/>
          <w:trHeight w:val="705"/>
          <w:jc w:val="center"/>
        </w:trPr>
        <w:tc>
          <w:tcPr>
            <w:tcW w:w="1413" w:type="dxa"/>
            <w:vMerge/>
            <w:tcBorders>
              <w:left w:val="single" w:sz="4" w:space="0" w:color="auto"/>
              <w:right w:val="single" w:sz="4" w:space="0" w:color="auto"/>
            </w:tcBorders>
            <w:vAlign w:val="center"/>
          </w:tcPr>
          <w:p w14:paraId="1880CDCF" w14:textId="77777777" w:rsidR="00524BE4" w:rsidRDefault="00524BE4">
            <w:pPr>
              <w:widowControl/>
              <w:snapToGrid w:val="0"/>
              <w:rPr>
                <w:rFonts w:ascii="Times New Roman" w:eastAsia="宋体" w:hAnsi="Times New Roman" w:cs="宋体"/>
                <w:color w:val="000000"/>
                <w:kern w:val="0"/>
                <w:szCs w:val="21"/>
              </w:rPr>
            </w:pPr>
          </w:p>
        </w:tc>
        <w:tc>
          <w:tcPr>
            <w:tcW w:w="1559" w:type="dxa"/>
            <w:vMerge/>
            <w:tcBorders>
              <w:left w:val="single" w:sz="4" w:space="0" w:color="auto"/>
              <w:right w:val="single" w:sz="4" w:space="0" w:color="auto"/>
            </w:tcBorders>
            <w:vAlign w:val="center"/>
          </w:tcPr>
          <w:p w14:paraId="20643B45" w14:textId="77777777" w:rsidR="00524BE4" w:rsidRDefault="00524BE4">
            <w:pPr>
              <w:widowControl/>
              <w:snapToGrid w:val="0"/>
              <w:jc w:val="center"/>
              <w:rPr>
                <w:rFonts w:ascii="Times New Roman" w:eastAsia="宋体" w:hAnsi="Times New Roman" w:cs="宋体"/>
                <w:color w:val="000000"/>
                <w:kern w:val="0"/>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40427AF7" w14:textId="77777777" w:rsidR="00524BE4" w:rsidRDefault="00524BE4">
            <w:pPr>
              <w:widowControl/>
              <w:snapToGrid w:val="0"/>
              <w:jc w:val="left"/>
              <w:rPr>
                <w:rFonts w:ascii="宋体" w:eastAsia="宋体" w:hAnsi="宋体" w:cs="宋体"/>
                <w:color w:val="000000"/>
                <w:kern w:val="0"/>
                <w:szCs w:val="21"/>
              </w:rPr>
            </w:pPr>
            <w:bookmarkStart w:id="218" w:name="_Toc71126008"/>
            <w:bookmarkStart w:id="219" w:name="_Toc71126672"/>
            <w:bookmarkStart w:id="220" w:name="_Toc70885610"/>
            <w:r>
              <w:rPr>
                <w:rFonts w:ascii="Times New Roman" w:eastAsia="宋体" w:hAnsi="Times New Roman" w:cs="宋体" w:hint="eastAsia"/>
                <w:color w:val="000000"/>
                <w:kern w:val="0"/>
                <w:szCs w:val="21"/>
              </w:rPr>
              <w:t>中外文化比较（双语）</w:t>
            </w:r>
            <w:bookmarkEnd w:id="218"/>
            <w:bookmarkEnd w:id="219"/>
            <w:bookmarkEnd w:id="220"/>
          </w:p>
        </w:tc>
        <w:tc>
          <w:tcPr>
            <w:tcW w:w="709" w:type="dxa"/>
            <w:tcBorders>
              <w:top w:val="single" w:sz="4" w:space="0" w:color="auto"/>
              <w:left w:val="single" w:sz="4" w:space="0" w:color="auto"/>
              <w:bottom w:val="single" w:sz="4" w:space="0" w:color="auto"/>
              <w:right w:val="single" w:sz="4" w:space="0" w:color="auto"/>
            </w:tcBorders>
            <w:vAlign w:val="center"/>
          </w:tcPr>
          <w:p w14:paraId="72B075EE" w14:textId="77777777" w:rsidR="00524BE4" w:rsidRDefault="00524BE4">
            <w:pPr>
              <w:widowControl/>
              <w:snapToGrid w:val="0"/>
              <w:jc w:val="center"/>
              <w:rPr>
                <w:rFonts w:ascii="宋体" w:eastAsia="宋体" w:hAnsi="宋体" w:cs="宋体"/>
                <w:color w:val="000000"/>
                <w:kern w:val="0"/>
                <w:szCs w:val="21"/>
              </w:rPr>
            </w:pPr>
            <w:bookmarkStart w:id="221" w:name="_Toc70885612"/>
            <w:bookmarkStart w:id="222" w:name="_Toc71126010"/>
            <w:bookmarkStart w:id="223" w:name="_Toc71126674"/>
            <w:r>
              <w:rPr>
                <w:rFonts w:ascii="宋体" w:eastAsia="宋体" w:hAnsi="宋体" w:cs="宋体" w:hint="eastAsia"/>
                <w:color w:val="000000"/>
                <w:kern w:val="0"/>
                <w:szCs w:val="21"/>
              </w:rPr>
              <w:t>2</w:t>
            </w:r>
            <w:bookmarkEnd w:id="221"/>
            <w:bookmarkEnd w:id="222"/>
            <w:bookmarkEnd w:id="223"/>
          </w:p>
        </w:tc>
        <w:tc>
          <w:tcPr>
            <w:tcW w:w="709" w:type="dxa"/>
            <w:tcBorders>
              <w:top w:val="single" w:sz="4" w:space="0" w:color="auto"/>
              <w:left w:val="single" w:sz="4" w:space="0" w:color="auto"/>
              <w:bottom w:val="single" w:sz="4" w:space="0" w:color="auto"/>
              <w:right w:val="single" w:sz="4" w:space="0" w:color="auto"/>
            </w:tcBorders>
            <w:vAlign w:val="center"/>
          </w:tcPr>
          <w:p w14:paraId="76A9272A" w14:textId="77777777" w:rsidR="00524BE4" w:rsidRDefault="00524BE4">
            <w:pPr>
              <w:widowControl/>
              <w:snapToGrid w:val="0"/>
              <w:jc w:val="center"/>
              <w:rPr>
                <w:rFonts w:ascii="宋体" w:eastAsia="宋体" w:hAnsi="宋体" w:cs="宋体"/>
                <w:color w:val="000000"/>
                <w:kern w:val="0"/>
                <w:szCs w:val="21"/>
              </w:rPr>
            </w:pPr>
            <w:bookmarkStart w:id="224" w:name="_Toc71126675"/>
            <w:bookmarkStart w:id="225" w:name="_Toc70885613"/>
            <w:bookmarkStart w:id="226" w:name="_Toc71126011"/>
            <w:r>
              <w:rPr>
                <w:rFonts w:ascii="宋体" w:eastAsia="宋体" w:hAnsi="宋体" w:cs="宋体" w:hint="eastAsia"/>
                <w:color w:val="000000"/>
                <w:kern w:val="0"/>
                <w:szCs w:val="21"/>
              </w:rPr>
              <w:t>32</w:t>
            </w:r>
            <w:bookmarkEnd w:id="224"/>
            <w:bookmarkEnd w:id="225"/>
            <w:bookmarkEnd w:id="226"/>
          </w:p>
        </w:tc>
        <w:tc>
          <w:tcPr>
            <w:tcW w:w="1134" w:type="dxa"/>
            <w:tcBorders>
              <w:top w:val="single" w:sz="4" w:space="0" w:color="auto"/>
              <w:left w:val="single" w:sz="4" w:space="0" w:color="auto"/>
              <w:bottom w:val="single" w:sz="4" w:space="0" w:color="auto"/>
              <w:right w:val="single" w:sz="4" w:space="0" w:color="auto"/>
            </w:tcBorders>
            <w:vAlign w:val="center"/>
          </w:tcPr>
          <w:p w14:paraId="52507243" w14:textId="77777777" w:rsidR="00524BE4" w:rsidRDefault="00524BE4">
            <w:pPr>
              <w:widowControl/>
              <w:snapToGrid w:val="0"/>
              <w:jc w:val="center"/>
              <w:rPr>
                <w:rFonts w:ascii="宋体" w:eastAsia="宋体" w:hAnsi="宋体" w:cs="宋体"/>
                <w:color w:val="000000"/>
                <w:kern w:val="0"/>
                <w:szCs w:val="21"/>
              </w:rPr>
            </w:pPr>
            <w:bookmarkStart w:id="227" w:name="_Toc71126012"/>
            <w:bookmarkStart w:id="228" w:name="_Toc70885614"/>
            <w:bookmarkStart w:id="229" w:name="_Toc71126676"/>
            <w:r>
              <w:rPr>
                <w:rFonts w:ascii="宋体" w:eastAsia="宋体" w:hAnsi="宋体" w:cs="宋体" w:hint="eastAsia"/>
                <w:color w:val="000000"/>
                <w:kern w:val="0"/>
                <w:szCs w:val="21"/>
              </w:rPr>
              <w:t>2</w:t>
            </w:r>
            <w:bookmarkEnd w:id="227"/>
            <w:bookmarkEnd w:id="228"/>
            <w:bookmarkEnd w:id="229"/>
          </w:p>
        </w:tc>
        <w:tc>
          <w:tcPr>
            <w:tcW w:w="2126" w:type="dxa"/>
            <w:tcBorders>
              <w:top w:val="single" w:sz="4" w:space="0" w:color="auto"/>
              <w:left w:val="single" w:sz="4" w:space="0" w:color="auto"/>
              <w:right w:val="single" w:sz="4" w:space="0" w:color="auto"/>
            </w:tcBorders>
            <w:vAlign w:val="center"/>
          </w:tcPr>
          <w:p w14:paraId="733C65DA" w14:textId="77777777" w:rsidR="00524BE4" w:rsidRDefault="00524BE4">
            <w:pPr>
              <w:widowControl/>
              <w:snapToGrid w:val="0"/>
              <w:rPr>
                <w:rFonts w:ascii="Times New Roman" w:eastAsia="宋体" w:hAnsi="Times New Roman" w:cs="宋体"/>
                <w:color w:val="000000"/>
                <w:kern w:val="0"/>
                <w:szCs w:val="21"/>
              </w:rPr>
            </w:pPr>
          </w:p>
        </w:tc>
      </w:tr>
      <w:tr w:rsidR="00524BE4" w14:paraId="0B105C2B" w14:textId="77777777" w:rsidTr="00524BE4">
        <w:trPr>
          <w:cantSplit/>
          <w:trHeight w:val="705"/>
          <w:jc w:val="center"/>
        </w:trPr>
        <w:tc>
          <w:tcPr>
            <w:tcW w:w="1413" w:type="dxa"/>
            <w:vMerge/>
            <w:tcBorders>
              <w:left w:val="single" w:sz="4" w:space="0" w:color="auto"/>
              <w:right w:val="single" w:sz="4" w:space="0" w:color="auto"/>
            </w:tcBorders>
            <w:vAlign w:val="center"/>
          </w:tcPr>
          <w:p w14:paraId="2F229A97" w14:textId="77777777" w:rsidR="00524BE4" w:rsidRDefault="00524BE4">
            <w:pPr>
              <w:widowControl/>
              <w:snapToGrid w:val="0"/>
              <w:rPr>
                <w:rFonts w:ascii="Times New Roman" w:eastAsia="宋体" w:hAnsi="Times New Roman" w:cs="宋体"/>
                <w:color w:val="000000"/>
                <w:kern w:val="0"/>
                <w:szCs w:val="21"/>
              </w:rPr>
            </w:pPr>
          </w:p>
        </w:tc>
        <w:tc>
          <w:tcPr>
            <w:tcW w:w="1559" w:type="dxa"/>
            <w:vMerge/>
            <w:tcBorders>
              <w:left w:val="single" w:sz="4" w:space="0" w:color="auto"/>
              <w:right w:val="single" w:sz="4" w:space="0" w:color="auto"/>
            </w:tcBorders>
            <w:vAlign w:val="center"/>
          </w:tcPr>
          <w:p w14:paraId="5D917263" w14:textId="77777777" w:rsidR="00524BE4" w:rsidRDefault="00524BE4">
            <w:pPr>
              <w:widowControl/>
              <w:snapToGrid w:val="0"/>
              <w:jc w:val="center"/>
              <w:rPr>
                <w:rFonts w:ascii="Times New Roman" w:eastAsia="宋体" w:hAnsi="Times New Roman" w:cs="宋体"/>
                <w:color w:val="000000"/>
                <w:kern w:val="0"/>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2FDE3082" w14:textId="77777777" w:rsidR="00524BE4" w:rsidRDefault="00524BE4">
            <w:pPr>
              <w:widowControl/>
              <w:snapToGrid w:val="0"/>
              <w:jc w:val="left"/>
              <w:rPr>
                <w:rFonts w:ascii="宋体" w:eastAsia="宋体" w:hAnsi="宋体" w:cs="宋体"/>
                <w:color w:val="000000"/>
                <w:kern w:val="0"/>
                <w:szCs w:val="21"/>
              </w:rPr>
            </w:pPr>
            <w:bookmarkStart w:id="230" w:name="_Toc71126677"/>
            <w:bookmarkStart w:id="231" w:name="_Toc71126013"/>
            <w:bookmarkStart w:id="232" w:name="_Toc70885615"/>
            <w:r>
              <w:rPr>
                <w:rFonts w:ascii="宋体" w:eastAsia="宋体" w:hAnsi="宋体" w:cs="宋体" w:hint="eastAsia"/>
                <w:color w:val="000000"/>
                <w:kern w:val="0"/>
                <w:szCs w:val="21"/>
              </w:rPr>
              <w:t>汉语第二语言教学实用英语</w:t>
            </w:r>
            <w:bookmarkEnd w:id="230"/>
            <w:bookmarkEnd w:id="231"/>
            <w:bookmarkEnd w:id="232"/>
          </w:p>
        </w:tc>
        <w:tc>
          <w:tcPr>
            <w:tcW w:w="709" w:type="dxa"/>
            <w:tcBorders>
              <w:top w:val="single" w:sz="4" w:space="0" w:color="auto"/>
              <w:left w:val="single" w:sz="4" w:space="0" w:color="auto"/>
              <w:bottom w:val="single" w:sz="4" w:space="0" w:color="auto"/>
              <w:right w:val="single" w:sz="4" w:space="0" w:color="auto"/>
            </w:tcBorders>
            <w:vAlign w:val="center"/>
          </w:tcPr>
          <w:p w14:paraId="304D3A7D" w14:textId="77777777" w:rsidR="00524BE4" w:rsidRDefault="00524BE4">
            <w:pPr>
              <w:widowControl/>
              <w:snapToGrid w:val="0"/>
              <w:jc w:val="center"/>
              <w:rPr>
                <w:rFonts w:ascii="宋体" w:eastAsia="宋体" w:hAnsi="宋体" w:cs="宋体"/>
                <w:color w:val="000000"/>
                <w:kern w:val="0"/>
                <w:szCs w:val="21"/>
              </w:rPr>
            </w:pPr>
            <w:bookmarkStart w:id="233" w:name="_Toc71126015"/>
            <w:bookmarkStart w:id="234" w:name="_Toc70885617"/>
            <w:bookmarkStart w:id="235" w:name="_Toc71126679"/>
            <w:r>
              <w:rPr>
                <w:rFonts w:ascii="宋体" w:eastAsia="宋体" w:hAnsi="宋体" w:cs="宋体" w:hint="eastAsia"/>
                <w:color w:val="000000"/>
                <w:kern w:val="0"/>
                <w:szCs w:val="21"/>
              </w:rPr>
              <w:t>1</w:t>
            </w:r>
            <w:bookmarkEnd w:id="233"/>
            <w:bookmarkEnd w:id="234"/>
            <w:bookmarkEnd w:id="235"/>
          </w:p>
        </w:tc>
        <w:tc>
          <w:tcPr>
            <w:tcW w:w="709" w:type="dxa"/>
            <w:tcBorders>
              <w:top w:val="single" w:sz="4" w:space="0" w:color="auto"/>
              <w:left w:val="single" w:sz="4" w:space="0" w:color="auto"/>
              <w:bottom w:val="single" w:sz="4" w:space="0" w:color="auto"/>
              <w:right w:val="single" w:sz="4" w:space="0" w:color="auto"/>
            </w:tcBorders>
            <w:vAlign w:val="center"/>
          </w:tcPr>
          <w:p w14:paraId="1DC99A10" w14:textId="77777777" w:rsidR="00524BE4" w:rsidRDefault="00524BE4">
            <w:pPr>
              <w:widowControl/>
              <w:snapToGrid w:val="0"/>
              <w:jc w:val="center"/>
              <w:rPr>
                <w:rFonts w:ascii="宋体" w:eastAsia="宋体" w:hAnsi="宋体" w:cs="宋体"/>
                <w:color w:val="000000"/>
                <w:kern w:val="0"/>
                <w:szCs w:val="21"/>
              </w:rPr>
            </w:pPr>
            <w:bookmarkStart w:id="236" w:name="_Toc71126016"/>
            <w:bookmarkStart w:id="237" w:name="_Toc70885618"/>
            <w:bookmarkStart w:id="238" w:name="_Toc71126680"/>
            <w:r>
              <w:rPr>
                <w:rFonts w:ascii="宋体" w:eastAsia="宋体" w:hAnsi="宋体" w:cs="宋体" w:hint="eastAsia"/>
                <w:color w:val="000000"/>
                <w:kern w:val="0"/>
                <w:szCs w:val="21"/>
              </w:rPr>
              <w:t>16</w:t>
            </w:r>
            <w:bookmarkEnd w:id="236"/>
            <w:bookmarkEnd w:id="237"/>
            <w:bookmarkEnd w:id="238"/>
          </w:p>
        </w:tc>
        <w:tc>
          <w:tcPr>
            <w:tcW w:w="1134" w:type="dxa"/>
            <w:tcBorders>
              <w:top w:val="single" w:sz="4" w:space="0" w:color="auto"/>
              <w:left w:val="single" w:sz="4" w:space="0" w:color="auto"/>
              <w:bottom w:val="single" w:sz="4" w:space="0" w:color="auto"/>
              <w:right w:val="single" w:sz="4" w:space="0" w:color="auto"/>
            </w:tcBorders>
            <w:vAlign w:val="center"/>
          </w:tcPr>
          <w:p w14:paraId="5A282AAF" w14:textId="77777777" w:rsidR="00524BE4" w:rsidRDefault="00524BE4">
            <w:pPr>
              <w:widowControl/>
              <w:snapToGrid w:val="0"/>
              <w:jc w:val="center"/>
              <w:rPr>
                <w:rFonts w:ascii="宋体" w:eastAsia="宋体" w:hAnsi="宋体" w:cs="宋体"/>
                <w:color w:val="000000"/>
                <w:kern w:val="0"/>
                <w:szCs w:val="21"/>
              </w:rPr>
            </w:pPr>
            <w:bookmarkStart w:id="239" w:name="_Toc70885619"/>
            <w:bookmarkStart w:id="240" w:name="_Toc71126681"/>
            <w:bookmarkStart w:id="241" w:name="_Toc71126017"/>
            <w:r>
              <w:rPr>
                <w:rFonts w:ascii="宋体" w:eastAsia="宋体" w:hAnsi="宋体" w:cs="宋体" w:hint="eastAsia"/>
                <w:color w:val="000000"/>
                <w:kern w:val="0"/>
                <w:szCs w:val="21"/>
              </w:rPr>
              <w:t>2</w:t>
            </w:r>
            <w:bookmarkEnd w:id="239"/>
            <w:bookmarkEnd w:id="240"/>
            <w:bookmarkEnd w:id="241"/>
          </w:p>
        </w:tc>
        <w:tc>
          <w:tcPr>
            <w:tcW w:w="2126" w:type="dxa"/>
            <w:tcBorders>
              <w:top w:val="single" w:sz="4" w:space="0" w:color="auto"/>
              <w:left w:val="single" w:sz="4" w:space="0" w:color="auto"/>
              <w:right w:val="single" w:sz="4" w:space="0" w:color="auto"/>
            </w:tcBorders>
            <w:vAlign w:val="center"/>
          </w:tcPr>
          <w:p w14:paraId="51FA515E" w14:textId="77777777" w:rsidR="00524BE4" w:rsidRDefault="00524BE4">
            <w:pPr>
              <w:widowControl/>
              <w:snapToGrid w:val="0"/>
              <w:rPr>
                <w:rFonts w:ascii="Times New Roman" w:eastAsia="宋体" w:hAnsi="Times New Roman" w:cs="宋体"/>
                <w:color w:val="000000"/>
                <w:kern w:val="0"/>
                <w:szCs w:val="21"/>
              </w:rPr>
            </w:pPr>
          </w:p>
        </w:tc>
      </w:tr>
      <w:tr w:rsidR="00524BE4" w14:paraId="300BFEC4" w14:textId="77777777" w:rsidTr="00524BE4">
        <w:trPr>
          <w:cantSplit/>
          <w:trHeight w:val="529"/>
          <w:jc w:val="center"/>
        </w:trPr>
        <w:tc>
          <w:tcPr>
            <w:tcW w:w="1413" w:type="dxa"/>
            <w:vMerge/>
            <w:tcBorders>
              <w:left w:val="single" w:sz="4" w:space="0" w:color="auto"/>
              <w:right w:val="single" w:sz="4" w:space="0" w:color="auto"/>
            </w:tcBorders>
            <w:vAlign w:val="center"/>
          </w:tcPr>
          <w:p w14:paraId="0DAC8902" w14:textId="77777777" w:rsidR="00524BE4" w:rsidRDefault="00524BE4">
            <w:pPr>
              <w:widowControl/>
              <w:snapToGrid w:val="0"/>
              <w:jc w:val="left"/>
              <w:rPr>
                <w:rFonts w:ascii="宋体" w:eastAsia="宋体" w:hAnsi="宋体" w:cs="宋体"/>
                <w:color w:val="000000"/>
                <w:kern w:val="0"/>
                <w:szCs w:val="21"/>
              </w:rPr>
            </w:pPr>
          </w:p>
        </w:tc>
        <w:tc>
          <w:tcPr>
            <w:tcW w:w="1559" w:type="dxa"/>
            <w:vMerge w:val="restart"/>
            <w:tcBorders>
              <w:left w:val="single" w:sz="4" w:space="0" w:color="auto"/>
              <w:right w:val="single" w:sz="4" w:space="0" w:color="auto"/>
            </w:tcBorders>
            <w:vAlign w:val="center"/>
          </w:tcPr>
          <w:p w14:paraId="2F10CBB9" w14:textId="77777777" w:rsidR="00524BE4" w:rsidRDefault="00524BE4">
            <w:pPr>
              <w:widowControl/>
              <w:snapToGrid w:val="0"/>
              <w:jc w:val="center"/>
              <w:rPr>
                <w:rFonts w:ascii="Times New Roman" w:eastAsia="宋体" w:hAnsi="Times New Roman" w:cs="宋体"/>
                <w:color w:val="000000"/>
                <w:kern w:val="0"/>
                <w:szCs w:val="21"/>
              </w:rPr>
            </w:pPr>
            <w:bookmarkStart w:id="242" w:name="_Toc70885620"/>
            <w:bookmarkStart w:id="243" w:name="_Toc71126018"/>
            <w:bookmarkStart w:id="244" w:name="_Toc71126682"/>
            <w:r>
              <w:rPr>
                <w:rFonts w:ascii="Times New Roman" w:eastAsia="宋体" w:hAnsi="Times New Roman" w:cs="宋体" w:hint="eastAsia"/>
                <w:color w:val="000000"/>
                <w:kern w:val="0"/>
                <w:szCs w:val="21"/>
              </w:rPr>
              <w:t>训练课程</w:t>
            </w:r>
            <w:bookmarkEnd w:id="242"/>
            <w:bookmarkEnd w:id="243"/>
            <w:bookmarkEnd w:id="244"/>
          </w:p>
        </w:tc>
        <w:tc>
          <w:tcPr>
            <w:tcW w:w="3260" w:type="dxa"/>
            <w:tcBorders>
              <w:top w:val="single" w:sz="4" w:space="0" w:color="auto"/>
              <w:left w:val="single" w:sz="4" w:space="0" w:color="auto"/>
              <w:bottom w:val="single" w:sz="4" w:space="0" w:color="auto"/>
              <w:right w:val="single" w:sz="4" w:space="0" w:color="auto"/>
            </w:tcBorders>
            <w:vAlign w:val="center"/>
          </w:tcPr>
          <w:p w14:paraId="32644250" w14:textId="77777777" w:rsidR="00524BE4" w:rsidRDefault="00524BE4">
            <w:pPr>
              <w:widowControl/>
              <w:snapToGrid w:val="0"/>
              <w:jc w:val="left"/>
              <w:rPr>
                <w:rFonts w:ascii="宋体" w:eastAsia="宋体" w:hAnsi="宋体" w:cs="宋体"/>
                <w:color w:val="000000"/>
                <w:kern w:val="0"/>
                <w:szCs w:val="21"/>
              </w:rPr>
            </w:pPr>
            <w:bookmarkStart w:id="245" w:name="_Toc71126683"/>
            <w:bookmarkStart w:id="246" w:name="_Toc70885621"/>
            <w:bookmarkStart w:id="247" w:name="_Toc71126019"/>
            <w:r>
              <w:rPr>
                <w:rFonts w:ascii="Times New Roman" w:eastAsia="宋体" w:hAnsi="Times New Roman" w:cs="宋体" w:hint="eastAsia"/>
                <w:color w:val="000000"/>
                <w:kern w:val="0"/>
                <w:szCs w:val="21"/>
              </w:rPr>
              <w:t>现代教育技术应用</w:t>
            </w:r>
            <w:bookmarkEnd w:id="245"/>
            <w:bookmarkEnd w:id="246"/>
            <w:bookmarkEnd w:id="247"/>
          </w:p>
        </w:tc>
        <w:tc>
          <w:tcPr>
            <w:tcW w:w="709" w:type="dxa"/>
            <w:tcBorders>
              <w:top w:val="single" w:sz="4" w:space="0" w:color="auto"/>
              <w:left w:val="single" w:sz="4" w:space="0" w:color="auto"/>
              <w:bottom w:val="single" w:sz="4" w:space="0" w:color="auto"/>
              <w:right w:val="single" w:sz="4" w:space="0" w:color="auto"/>
            </w:tcBorders>
            <w:vAlign w:val="center"/>
          </w:tcPr>
          <w:p w14:paraId="745CF741" w14:textId="77777777" w:rsidR="00524BE4" w:rsidRDefault="00524BE4">
            <w:pPr>
              <w:widowControl/>
              <w:snapToGrid w:val="0"/>
              <w:jc w:val="center"/>
              <w:rPr>
                <w:rFonts w:ascii="宋体" w:eastAsia="宋体" w:hAnsi="宋体" w:cs="宋体"/>
                <w:color w:val="000000"/>
                <w:kern w:val="0"/>
                <w:szCs w:val="21"/>
              </w:rPr>
            </w:pPr>
            <w:bookmarkStart w:id="248" w:name="_Toc70885623"/>
            <w:bookmarkStart w:id="249" w:name="_Toc71126685"/>
            <w:bookmarkStart w:id="250" w:name="_Toc71126021"/>
            <w:r>
              <w:rPr>
                <w:rFonts w:ascii="宋体" w:eastAsia="宋体" w:hAnsi="宋体" w:cs="宋体" w:hint="eastAsia"/>
                <w:color w:val="000000"/>
                <w:kern w:val="0"/>
                <w:szCs w:val="21"/>
              </w:rPr>
              <w:t>1</w:t>
            </w:r>
            <w:bookmarkEnd w:id="248"/>
            <w:bookmarkEnd w:id="249"/>
            <w:bookmarkEnd w:id="250"/>
          </w:p>
        </w:tc>
        <w:tc>
          <w:tcPr>
            <w:tcW w:w="709" w:type="dxa"/>
            <w:tcBorders>
              <w:top w:val="single" w:sz="4" w:space="0" w:color="auto"/>
              <w:left w:val="single" w:sz="4" w:space="0" w:color="auto"/>
              <w:bottom w:val="single" w:sz="4" w:space="0" w:color="auto"/>
              <w:right w:val="single" w:sz="4" w:space="0" w:color="auto"/>
            </w:tcBorders>
            <w:vAlign w:val="center"/>
          </w:tcPr>
          <w:p w14:paraId="2D866B41" w14:textId="77777777" w:rsidR="00524BE4" w:rsidRDefault="00524BE4">
            <w:pPr>
              <w:widowControl/>
              <w:snapToGrid w:val="0"/>
              <w:jc w:val="center"/>
              <w:rPr>
                <w:rFonts w:ascii="宋体" w:eastAsia="宋体" w:hAnsi="宋体" w:cs="宋体"/>
                <w:color w:val="000000"/>
                <w:kern w:val="0"/>
                <w:szCs w:val="21"/>
              </w:rPr>
            </w:pPr>
            <w:bookmarkStart w:id="251" w:name="_Toc70885624"/>
            <w:bookmarkStart w:id="252" w:name="_Toc71126022"/>
            <w:bookmarkStart w:id="253" w:name="_Toc71126686"/>
            <w:r>
              <w:rPr>
                <w:rFonts w:ascii="宋体" w:eastAsia="宋体" w:hAnsi="宋体" w:cs="宋体" w:hint="eastAsia"/>
                <w:color w:val="000000"/>
                <w:kern w:val="0"/>
                <w:szCs w:val="21"/>
              </w:rPr>
              <w:t>16</w:t>
            </w:r>
            <w:bookmarkEnd w:id="251"/>
            <w:bookmarkEnd w:id="252"/>
            <w:bookmarkEnd w:id="253"/>
          </w:p>
        </w:tc>
        <w:tc>
          <w:tcPr>
            <w:tcW w:w="1134" w:type="dxa"/>
            <w:tcBorders>
              <w:top w:val="single" w:sz="4" w:space="0" w:color="auto"/>
              <w:left w:val="single" w:sz="4" w:space="0" w:color="auto"/>
              <w:bottom w:val="single" w:sz="4" w:space="0" w:color="auto"/>
              <w:right w:val="single" w:sz="4" w:space="0" w:color="auto"/>
            </w:tcBorders>
            <w:vAlign w:val="center"/>
          </w:tcPr>
          <w:p w14:paraId="18CD7328" w14:textId="77777777" w:rsidR="00524BE4" w:rsidRDefault="00524BE4">
            <w:pPr>
              <w:widowControl/>
              <w:snapToGrid w:val="0"/>
              <w:jc w:val="center"/>
              <w:rPr>
                <w:rFonts w:ascii="宋体" w:eastAsia="宋体" w:hAnsi="宋体" w:cs="宋体"/>
                <w:color w:val="000000"/>
                <w:kern w:val="0"/>
                <w:szCs w:val="21"/>
              </w:rPr>
            </w:pPr>
            <w:bookmarkStart w:id="254" w:name="_Toc70885625"/>
            <w:bookmarkStart w:id="255" w:name="_Toc71126023"/>
            <w:bookmarkStart w:id="256" w:name="_Toc71126687"/>
            <w:r>
              <w:rPr>
                <w:rFonts w:ascii="宋体" w:eastAsia="宋体" w:hAnsi="宋体" w:cs="宋体" w:hint="eastAsia"/>
                <w:color w:val="000000"/>
                <w:kern w:val="0"/>
                <w:szCs w:val="21"/>
              </w:rPr>
              <w:t>2</w:t>
            </w:r>
            <w:bookmarkEnd w:id="254"/>
            <w:bookmarkEnd w:id="255"/>
            <w:bookmarkEnd w:id="256"/>
          </w:p>
        </w:tc>
        <w:tc>
          <w:tcPr>
            <w:tcW w:w="2126" w:type="dxa"/>
            <w:tcBorders>
              <w:left w:val="single" w:sz="4" w:space="0" w:color="auto"/>
              <w:right w:val="single" w:sz="4" w:space="0" w:color="auto"/>
            </w:tcBorders>
            <w:vAlign w:val="center"/>
          </w:tcPr>
          <w:p w14:paraId="1CC79781" w14:textId="77777777" w:rsidR="00524BE4" w:rsidRDefault="00524BE4">
            <w:pPr>
              <w:widowControl/>
              <w:snapToGrid w:val="0"/>
              <w:rPr>
                <w:rFonts w:ascii="Times New Roman" w:eastAsia="宋体" w:hAnsi="Times New Roman" w:cs="宋体"/>
                <w:color w:val="000000"/>
                <w:kern w:val="0"/>
                <w:szCs w:val="21"/>
              </w:rPr>
            </w:pPr>
          </w:p>
        </w:tc>
      </w:tr>
      <w:tr w:rsidR="00524BE4" w14:paraId="1C2913E6" w14:textId="77777777" w:rsidTr="00524BE4">
        <w:trPr>
          <w:cantSplit/>
          <w:trHeight w:val="481"/>
          <w:jc w:val="center"/>
        </w:trPr>
        <w:tc>
          <w:tcPr>
            <w:tcW w:w="1413" w:type="dxa"/>
            <w:vMerge/>
            <w:tcBorders>
              <w:left w:val="single" w:sz="4" w:space="0" w:color="auto"/>
              <w:right w:val="single" w:sz="4" w:space="0" w:color="auto"/>
            </w:tcBorders>
            <w:vAlign w:val="center"/>
          </w:tcPr>
          <w:p w14:paraId="573962F1" w14:textId="77777777" w:rsidR="00524BE4" w:rsidRDefault="00524BE4">
            <w:pPr>
              <w:widowControl/>
              <w:snapToGrid w:val="0"/>
              <w:jc w:val="left"/>
              <w:rPr>
                <w:rFonts w:ascii="宋体" w:eastAsia="宋体" w:hAnsi="宋体" w:cs="宋体"/>
                <w:color w:val="000000"/>
                <w:kern w:val="0"/>
                <w:szCs w:val="21"/>
              </w:rPr>
            </w:pPr>
          </w:p>
        </w:tc>
        <w:tc>
          <w:tcPr>
            <w:tcW w:w="1559" w:type="dxa"/>
            <w:vMerge/>
            <w:tcBorders>
              <w:left w:val="single" w:sz="4" w:space="0" w:color="auto"/>
              <w:right w:val="single" w:sz="4" w:space="0" w:color="auto"/>
            </w:tcBorders>
            <w:vAlign w:val="center"/>
          </w:tcPr>
          <w:p w14:paraId="4F95AB2A" w14:textId="77777777" w:rsidR="00524BE4" w:rsidRDefault="00524BE4">
            <w:pPr>
              <w:widowControl/>
              <w:snapToGrid w:val="0"/>
              <w:rPr>
                <w:rFonts w:ascii="Times New Roman" w:eastAsia="宋体" w:hAnsi="Times New Roman" w:cs="宋体"/>
                <w:color w:val="000000"/>
                <w:kern w:val="0"/>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3BD44E83" w14:textId="77777777" w:rsidR="00524BE4" w:rsidRDefault="00524BE4">
            <w:pPr>
              <w:widowControl/>
              <w:snapToGrid w:val="0"/>
              <w:jc w:val="left"/>
              <w:rPr>
                <w:rFonts w:ascii="宋体" w:eastAsia="宋体" w:hAnsi="宋体" w:cs="宋体"/>
                <w:color w:val="000000"/>
                <w:kern w:val="0"/>
                <w:szCs w:val="21"/>
              </w:rPr>
            </w:pPr>
            <w:bookmarkStart w:id="257" w:name="_Toc70885626"/>
            <w:bookmarkStart w:id="258" w:name="_Toc71126688"/>
            <w:bookmarkStart w:id="259" w:name="_Toc71126024"/>
            <w:r>
              <w:rPr>
                <w:rFonts w:ascii="宋体" w:eastAsia="宋体" w:hAnsi="宋体" w:cs="宋体" w:hint="eastAsia"/>
                <w:color w:val="000000"/>
                <w:kern w:val="0"/>
                <w:szCs w:val="21"/>
              </w:rPr>
              <w:t>英语口语</w:t>
            </w:r>
            <w:bookmarkEnd w:id="257"/>
            <w:bookmarkEnd w:id="258"/>
            <w:bookmarkEnd w:id="259"/>
          </w:p>
        </w:tc>
        <w:tc>
          <w:tcPr>
            <w:tcW w:w="709" w:type="dxa"/>
            <w:tcBorders>
              <w:top w:val="single" w:sz="4" w:space="0" w:color="auto"/>
              <w:left w:val="single" w:sz="4" w:space="0" w:color="auto"/>
              <w:bottom w:val="single" w:sz="4" w:space="0" w:color="auto"/>
              <w:right w:val="single" w:sz="4" w:space="0" w:color="auto"/>
            </w:tcBorders>
            <w:vAlign w:val="center"/>
          </w:tcPr>
          <w:p w14:paraId="31A6F84E" w14:textId="77777777" w:rsidR="00524BE4" w:rsidRDefault="00524BE4">
            <w:pPr>
              <w:widowControl/>
              <w:snapToGrid w:val="0"/>
              <w:jc w:val="center"/>
              <w:rPr>
                <w:rFonts w:ascii="宋体" w:eastAsia="宋体" w:hAnsi="宋体" w:cs="宋体"/>
                <w:color w:val="000000"/>
                <w:kern w:val="0"/>
                <w:szCs w:val="21"/>
              </w:rPr>
            </w:pPr>
            <w:bookmarkStart w:id="260" w:name="_Toc71126026"/>
            <w:bookmarkStart w:id="261" w:name="_Toc70885628"/>
            <w:bookmarkStart w:id="262" w:name="_Toc71126690"/>
            <w:r>
              <w:rPr>
                <w:rFonts w:ascii="宋体" w:eastAsia="宋体" w:hAnsi="宋体" w:cs="宋体" w:hint="eastAsia"/>
                <w:color w:val="000000"/>
                <w:kern w:val="0"/>
                <w:szCs w:val="21"/>
              </w:rPr>
              <w:t>2</w:t>
            </w:r>
            <w:bookmarkEnd w:id="260"/>
            <w:bookmarkEnd w:id="261"/>
            <w:bookmarkEnd w:id="262"/>
          </w:p>
        </w:tc>
        <w:tc>
          <w:tcPr>
            <w:tcW w:w="709" w:type="dxa"/>
            <w:tcBorders>
              <w:top w:val="single" w:sz="4" w:space="0" w:color="auto"/>
              <w:left w:val="single" w:sz="4" w:space="0" w:color="auto"/>
              <w:bottom w:val="single" w:sz="4" w:space="0" w:color="auto"/>
              <w:right w:val="single" w:sz="4" w:space="0" w:color="auto"/>
            </w:tcBorders>
            <w:vAlign w:val="center"/>
          </w:tcPr>
          <w:p w14:paraId="6D90A445" w14:textId="77777777" w:rsidR="00524BE4" w:rsidRDefault="00524BE4">
            <w:pPr>
              <w:widowControl/>
              <w:snapToGrid w:val="0"/>
              <w:jc w:val="center"/>
              <w:rPr>
                <w:rFonts w:ascii="宋体" w:eastAsia="宋体" w:hAnsi="宋体" w:cs="宋体"/>
                <w:color w:val="000000"/>
                <w:kern w:val="0"/>
                <w:szCs w:val="21"/>
              </w:rPr>
            </w:pPr>
            <w:bookmarkStart w:id="263" w:name="_Toc71126027"/>
            <w:bookmarkStart w:id="264" w:name="_Toc71126691"/>
            <w:bookmarkStart w:id="265" w:name="_Toc70885629"/>
            <w:r>
              <w:rPr>
                <w:rFonts w:ascii="宋体" w:eastAsia="宋体" w:hAnsi="宋体" w:cs="宋体" w:hint="eastAsia"/>
                <w:color w:val="000000"/>
                <w:kern w:val="0"/>
                <w:szCs w:val="21"/>
              </w:rPr>
              <w:t>32</w:t>
            </w:r>
            <w:bookmarkEnd w:id="263"/>
            <w:bookmarkEnd w:id="264"/>
            <w:bookmarkEnd w:id="265"/>
          </w:p>
        </w:tc>
        <w:tc>
          <w:tcPr>
            <w:tcW w:w="1134" w:type="dxa"/>
            <w:tcBorders>
              <w:top w:val="single" w:sz="4" w:space="0" w:color="auto"/>
              <w:left w:val="single" w:sz="4" w:space="0" w:color="auto"/>
              <w:bottom w:val="single" w:sz="4" w:space="0" w:color="auto"/>
              <w:right w:val="single" w:sz="4" w:space="0" w:color="auto"/>
            </w:tcBorders>
            <w:vAlign w:val="center"/>
          </w:tcPr>
          <w:p w14:paraId="60FAE666" w14:textId="77777777" w:rsidR="00524BE4" w:rsidRDefault="00524BE4">
            <w:pPr>
              <w:widowControl/>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bookmarkStart w:id="266" w:name="_Toc71126028"/>
            <w:bookmarkStart w:id="267" w:name="_Toc71126692"/>
            <w:bookmarkStart w:id="268" w:name="_Toc70885630"/>
            <w:r>
              <w:rPr>
                <w:rFonts w:ascii="宋体" w:eastAsia="宋体" w:hAnsi="宋体" w:cs="宋体" w:hint="eastAsia"/>
                <w:color w:val="000000"/>
                <w:kern w:val="0"/>
                <w:szCs w:val="21"/>
              </w:rPr>
              <w:t>2</w:t>
            </w:r>
            <w:bookmarkEnd w:id="266"/>
            <w:bookmarkEnd w:id="267"/>
            <w:bookmarkEnd w:id="268"/>
          </w:p>
        </w:tc>
        <w:tc>
          <w:tcPr>
            <w:tcW w:w="2126" w:type="dxa"/>
            <w:tcBorders>
              <w:left w:val="single" w:sz="4" w:space="0" w:color="auto"/>
              <w:right w:val="single" w:sz="4" w:space="0" w:color="auto"/>
            </w:tcBorders>
          </w:tcPr>
          <w:p w14:paraId="1465B04C" w14:textId="77777777" w:rsidR="00524BE4" w:rsidRDefault="00524BE4">
            <w:pPr>
              <w:snapToGrid w:val="0"/>
              <w:rPr>
                <w:rFonts w:ascii="Times New Roman" w:eastAsia="宋体" w:hAnsi="Times New Roman" w:cs="宋体"/>
                <w:color w:val="000000"/>
                <w:kern w:val="0"/>
                <w:szCs w:val="21"/>
              </w:rPr>
            </w:pPr>
          </w:p>
        </w:tc>
      </w:tr>
      <w:tr w:rsidR="00524BE4" w14:paraId="429F6FB7" w14:textId="77777777" w:rsidTr="00524BE4">
        <w:trPr>
          <w:cantSplit/>
          <w:trHeight w:val="705"/>
          <w:jc w:val="center"/>
        </w:trPr>
        <w:tc>
          <w:tcPr>
            <w:tcW w:w="1413" w:type="dxa"/>
            <w:vMerge/>
            <w:tcBorders>
              <w:left w:val="single" w:sz="4" w:space="0" w:color="auto"/>
              <w:right w:val="single" w:sz="4" w:space="0" w:color="auto"/>
            </w:tcBorders>
            <w:vAlign w:val="center"/>
          </w:tcPr>
          <w:p w14:paraId="6EED328C" w14:textId="77777777" w:rsidR="00524BE4" w:rsidRDefault="00524BE4">
            <w:pPr>
              <w:widowControl/>
              <w:snapToGrid w:val="0"/>
              <w:jc w:val="left"/>
              <w:rPr>
                <w:rFonts w:ascii="宋体" w:eastAsia="宋体" w:hAnsi="宋体" w:cs="宋体"/>
                <w:color w:val="000000"/>
                <w:kern w:val="0"/>
                <w:szCs w:val="21"/>
              </w:rPr>
            </w:pPr>
          </w:p>
        </w:tc>
        <w:tc>
          <w:tcPr>
            <w:tcW w:w="1559" w:type="dxa"/>
            <w:vMerge/>
            <w:tcBorders>
              <w:left w:val="single" w:sz="4" w:space="0" w:color="auto"/>
              <w:right w:val="single" w:sz="4" w:space="0" w:color="auto"/>
            </w:tcBorders>
            <w:vAlign w:val="center"/>
          </w:tcPr>
          <w:p w14:paraId="1CB91674" w14:textId="77777777" w:rsidR="00524BE4" w:rsidRDefault="00524BE4">
            <w:pPr>
              <w:widowControl/>
              <w:snapToGrid w:val="0"/>
              <w:rPr>
                <w:rFonts w:ascii="Times New Roman" w:eastAsia="宋体" w:hAnsi="Times New Roman" w:cs="宋体"/>
                <w:color w:val="000000"/>
                <w:kern w:val="0"/>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039F21B5" w14:textId="77777777" w:rsidR="00524BE4" w:rsidRDefault="00524BE4">
            <w:pPr>
              <w:widowControl/>
              <w:snapToGrid w:val="0"/>
              <w:jc w:val="left"/>
              <w:rPr>
                <w:rFonts w:ascii="宋体" w:eastAsia="宋体" w:hAnsi="宋体" w:cs="宋体"/>
                <w:color w:val="000000"/>
                <w:kern w:val="0"/>
                <w:szCs w:val="21"/>
              </w:rPr>
            </w:pPr>
            <w:bookmarkStart w:id="269" w:name="_Toc70885631"/>
            <w:bookmarkStart w:id="270" w:name="_Toc71126693"/>
            <w:bookmarkStart w:id="271" w:name="_Toc71126029"/>
            <w:r>
              <w:rPr>
                <w:rFonts w:ascii="Times New Roman" w:eastAsia="宋体" w:hAnsi="Times New Roman" w:cs="宋体" w:hint="eastAsia"/>
                <w:color w:val="000000"/>
                <w:kern w:val="0"/>
                <w:szCs w:val="21"/>
              </w:rPr>
              <w:t>中华传统才艺及其教学</w:t>
            </w:r>
            <w:bookmarkEnd w:id="269"/>
            <w:bookmarkEnd w:id="270"/>
            <w:bookmarkEnd w:id="271"/>
          </w:p>
        </w:tc>
        <w:tc>
          <w:tcPr>
            <w:tcW w:w="709" w:type="dxa"/>
            <w:tcBorders>
              <w:top w:val="single" w:sz="4" w:space="0" w:color="auto"/>
              <w:left w:val="single" w:sz="4" w:space="0" w:color="auto"/>
              <w:bottom w:val="single" w:sz="4" w:space="0" w:color="auto"/>
              <w:right w:val="single" w:sz="4" w:space="0" w:color="auto"/>
            </w:tcBorders>
            <w:vAlign w:val="center"/>
          </w:tcPr>
          <w:p w14:paraId="53CE5D5F" w14:textId="77777777" w:rsidR="00524BE4" w:rsidRDefault="00524BE4">
            <w:pPr>
              <w:widowControl/>
              <w:snapToGrid w:val="0"/>
              <w:jc w:val="center"/>
              <w:rPr>
                <w:rFonts w:ascii="宋体" w:eastAsia="宋体" w:hAnsi="宋体" w:cs="宋体"/>
                <w:color w:val="000000"/>
                <w:kern w:val="0"/>
                <w:szCs w:val="21"/>
              </w:rPr>
            </w:pPr>
            <w:bookmarkStart w:id="272" w:name="_Toc70885633"/>
            <w:bookmarkStart w:id="273" w:name="_Toc71126031"/>
            <w:bookmarkStart w:id="274" w:name="_Toc71126695"/>
            <w:r>
              <w:rPr>
                <w:rFonts w:ascii="宋体" w:eastAsia="宋体" w:hAnsi="宋体" w:cs="宋体" w:hint="eastAsia"/>
                <w:color w:val="000000"/>
                <w:kern w:val="0"/>
                <w:szCs w:val="21"/>
              </w:rPr>
              <w:t>2</w:t>
            </w:r>
            <w:bookmarkEnd w:id="272"/>
            <w:bookmarkEnd w:id="273"/>
            <w:bookmarkEnd w:id="274"/>
          </w:p>
        </w:tc>
        <w:tc>
          <w:tcPr>
            <w:tcW w:w="709" w:type="dxa"/>
            <w:tcBorders>
              <w:top w:val="single" w:sz="4" w:space="0" w:color="auto"/>
              <w:left w:val="single" w:sz="4" w:space="0" w:color="auto"/>
              <w:bottom w:val="single" w:sz="4" w:space="0" w:color="auto"/>
              <w:right w:val="single" w:sz="4" w:space="0" w:color="auto"/>
            </w:tcBorders>
            <w:vAlign w:val="center"/>
          </w:tcPr>
          <w:p w14:paraId="2EE0F3CF" w14:textId="77777777" w:rsidR="00524BE4" w:rsidRDefault="00524BE4">
            <w:pPr>
              <w:widowControl/>
              <w:snapToGrid w:val="0"/>
              <w:jc w:val="center"/>
              <w:rPr>
                <w:rFonts w:ascii="宋体" w:eastAsia="宋体" w:hAnsi="宋体" w:cs="宋体"/>
                <w:color w:val="000000"/>
                <w:kern w:val="0"/>
                <w:szCs w:val="21"/>
              </w:rPr>
            </w:pPr>
            <w:bookmarkStart w:id="275" w:name="_Toc71126696"/>
            <w:bookmarkStart w:id="276" w:name="_Toc70885634"/>
            <w:bookmarkStart w:id="277" w:name="_Toc71126032"/>
            <w:r>
              <w:rPr>
                <w:rFonts w:ascii="宋体" w:eastAsia="宋体" w:hAnsi="宋体" w:cs="宋体" w:hint="eastAsia"/>
                <w:color w:val="000000"/>
                <w:kern w:val="0"/>
                <w:szCs w:val="21"/>
              </w:rPr>
              <w:t>32</w:t>
            </w:r>
            <w:bookmarkEnd w:id="275"/>
            <w:bookmarkEnd w:id="276"/>
            <w:bookmarkEnd w:id="277"/>
          </w:p>
        </w:tc>
        <w:tc>
          <w:tcPr>
            <w:tcW w:w="1134" w:type="dxa"/>
            <w:tcBorders>
              <w:top w:val="single" w:sz="4" w:space="0" w:color="auto"/>
              <w:left w:val="single" w:sz="4" w:space="0" w:color="auto"/>
              <w:bottom w:val="single" w:sz="4" w:space="0" w:color="auto"/>
              <w:right w:val="single" w:sz="4" w:space="0" w:color="auto"/>
            </w:tcBorders>
            <w:vAlign w:val="center"/>
          </w:tcPr>
          <w:p w14:paraId="06F60E11" w14:textId="77777777" w:rsidR="00524BE4" w:rsidRDefault="00524BE4">
            <w:pPr>
              <w:widowControl/>
              <w:snapToGrid w:val="0"/>
              <w:jc w:val="center"/>
              <w:rPr>
                <w:rFonts w:ascii="宋体" w:eastAsia="宋体" w:hAnsi="宋体" w:cs="宋体"/>
                <w:color w:val="000000"/>
                <w:kern w:val="0"/>
                <w:szCs w:val="21"/>
              </w:rPr>
            </w:pPr>
            <w:bookmarkStart w:id="278" w:name="_Toc71126697"/>
            <w:bookmarkStart w:id="279" w:name="_Toc70885635"/>
            <w:bookmarkStart w:id="280" w:name="_Toc71126033"/>
            <w:r>
              <w:rPr>
                <w:rFonts w:ascii="宋体" w:eastAsia="宋体" w:hAnsi="宋体" w:cs="宋体" w:hint="eastAsia"/>
                <w:color w:val="000000"/>
                <w:kern w:val="0"/>
                <w:szCs w:val="21"/>
              </w:rPr>
              <w:t>1</w:t>
            </w:r>
            <w:bookmarkEnd w:id="278"/>
            <w:bookmarkEnd w:id="279"/>
            <w:bookmarkEnd w:id="280"/>
          </w:p>
        </w:tc>
        <w:tc>
          <w:tcPr>
            <w:tcW w:w="2126" w:type="dxa"/>
            <w:tcBorders>
              <w:left w:val="single" w:sz="4" w:space="0" w:color="auto"/>
              <w:right w:val="single" w:sz="4" w:space="0" w:color="auto"/>
            </w:tcBorders>
            <w:vAlign w:val="center"/>
          </w:tcPr>
          <w:p w14:paraId="288648B1" w14:textId="77777777" w:rsidR="00524BE4" w:rsidRDefault="00524BE4">
            <w:pPr>
              <w:snapToGrid w:val="0"/>
              <w:jc w:val="center"/>
              <w:rPr>
                <w:rFonts w:ascii="Times New Roman" w:eastAsia="宋体" w:hAnsi="Times New Roman" w:cs="宋体"/>
                <w:color w:val="000000"/>
                <w:kern w:val="0"/>
                <w:szCs w:val="21"/>
              </w:rPr>
            </w:pPr>
            <w:r>
              <w:rPr>
                <w:rFonts w:hint="eastAsia"/>
                <w:szCs w:val="21"/>
              </w:rPr>
              <w:t>书法、国画、太极</w:t>
            </w:r>
          </w:p>
        </w:tc>
      </w:tr>
      <w:tr w:rsidR="00524BE4" w14:paraId="0E6B923B" w14:textId="77777777" w:rsidTr="00524BE4">
        <w:trPr>
          <w:cantSplit/>
          <w:trHeight w:val="705"/>
          <w:jc w:val="center"/>
        </w:trPr>
        <w:tc>
          <w:tcPr>
            <w:tcW w:w="1413" w:type="dxa"/>
            <w:vMerge w:val="restart"/>
            <w:tcBorders>
              <w:left w:val="single" w:sz="4" w:space="0" w:color="auto"/>
              <w:right w:val="single" w:sz="4" w:space="0" w:color="auto"/>
            </w:tcBorders>
            <w:vAlign w:val="center"/>
          </w:tcPr>
          <w:p w14:paraId="798D88E8" w14:textId="77777777" w:rsidR="00524BE4" w:rsidRDefault="00524BE4">
            <w:pPr>
              <w:widowControl/>
              <w:snapToGrid w:val="0"/>
              <w:rPr>
                <w:rFonts w:ascii="宋体" w:eastAsia="宋体" w:hAnsi="宋体" w:cs="宋体"/>
                <w:b/>
                <w:color w:val="000000"/>
                <w:kern w:val="0"/>
                <w:szCs w:val="21"/>
              </w:rPr>
            </w:pPr>
            <w:r>
              <w:rPr>
                <w:rFonts w:ascii="宋体" w:eastAsia="宋体" w:hAnsi="宋体" w:cs="宋体" w:hint="eastAsia"/>
                <w:b/>
                <w:color w:val="000000"/>
                <w:kern w:val="0"/>
                <w:szCs w:val="21"/>
              </w:rPr>
              <w:t>选修课程（见学分要求）</w:t>
            </w:r>
          </w:p>
        </w:tc>
        <w:tc>
          <w:tcPr>
            <w:tcW w:w="1559" w:type="dxa"/>
            <w:vMerge w:val="restart"/>
            <w:tcBorders>
              <w:left w:val="single" w:sz="4" w:space="0" w:color="auto"/>
              <w:right w:val="single" w:sz="4" w:space="0" w:color="auto"/>
            </w:tcBorders>
            <w:vAlign w:val="center"/>
          </w:tcPr>
          <w:p w14:paraId="45CA2CC9" w14:textId="77777777" w:rsidR="00524BE4" w:rsidRDefault="00524BE4">
            <w:pPr>
              <w:widowControl/>
              <w:snapToGrid w:val="0"/>
              <w:rPr>
                <w:rFonts w:ascii="宋体" w:eastAsia="宋体" w:hAnsi="宋体" w:cs="宋体"/>
                <w:color w:val="000000"/>
                <w:kern w:val="0"/>
                <w:szCs w:val="21"/>
              </w:rPr>
            </w:pPr>
            <w:bookmarkStart w:id="281" w:name="_Toc71126698"/>
            <w:bookmarkStart w:id="282" w:name="_Toc71126034"/>
            <w:bookmarkStart w:id="283" w:name="_Toc70885636"/>
            <w:r>
              <w:rPr>
                <w:rFonts w:ascii="宋体" w:eastAsia="宋体" w:hAnsi="宋体" w:cs="宋体" w:hint="eastAsia"/>
                <w:color w:val="000000"/>
                <w:kern w:val="0"/>
                <w:szCs w:val="21"/>
              </w:rPr>
              <w:t>中外学生选修课程</w:t>
            </w:r>
            <w:bookmarkEnd w:id="281"/>
            <w:bookmarkEnd w:id="282"/>
            <w:bookmarkEnd w:id="283"/>
          </w:p>
        </w:tc>
        <w:tc>
          <w:tcPr>
            <w:tcW w:w="3260" w:type="dxa"/>
            <w:tcBorders>
              <w:top w:val="single" w:sz="4" w:space="0" w:color="auto"/>
              <w:left w:val="single" w:sz="4" w:space="0" w:color="auto"/>
              <w:bottom w:val="single" w:sz="4" w:space="0" w:color="auto"/>
              <w:right w:val="single" w:sz="4" w:space="0" w:color="auto"/>
            </w:tcBorders>
            <w:vAlign w:val="center"/>
          </w:tcPr>
          <w:p w14:paraId="7824E246" w14:textId="77777777" w:rsidR="00524BE4" w:rsidRDefault="00524BE4">
            <w:pPr>
              <w:widowControl/>
              <w:snapToGrid w:val="0"/>
              <w:jc w:val="left"/>
              <w:rPr>
                <w:rFonts w:ascii="Times New Roman" w:eastAsia="宋体" w:hAnsi="Times New Roman" w:cs="宋体"/>
                <w:color w:val="000000"/>
                <w:kern w:val="0"/>
                <w:szCs w:val="21"/>
              </w:rPr>
            </w:pPr>
            <w:bookmarkStart w:id="284" w:name="_Toc70885637"/>
            <w:bookmarkStart w:id="285" w:name="_Toc71126699"/>
            <w:bookmarkStart w:id="286" w:name="_Toc71126035"/>
            <w:r>
              <w:rPr>
                <w:rFonts w:ascii="Times New Roman" w:eastAsia="宋体" w:hAnsi="Times New Roman" w:cs="宋体" w:hint="eastAsia"/>
                <w:color w:val="000000"/>
                <w:kern w:val="0"/>
                <w:szCs w:val="21"/>
              </w:rPr>
              <w:t>中国文化专题</w:t>
            </w:r>
            <w:bookmarkEnd w:id="284"/>
            <w:bookmarkEnd w:id="285"/>
            <w:bookmarkEnd w:id="286"/>
          </w:p>
        </w:tc>
        <w:tc>
          <w:tcPr>
            <w:tcW w:w="709" w:type="dxa"/>
            <w:tcBorders>
              <w:top w:val="single" w:sz="4" w:space="0" w:color="auto"/>
              <w:left w:val="single" w:sz="4" w:space="0" w:color="auto"/>
              <w:bottom w:val="single" w:sz="4" w:space="0" w:color="auto"/>
              <w:right w:val="single" w:sz="4" w:space="0" w:color="auto"/>
            </w:tcBorders>
            <w:vAlign w:val="center"/>
          </w:tcPr>
          <w:p w14:paraId="7D9DF159" w14:textId="77777777" w:rsidR="00524BE4" w:rsidRDefault="00524BE4">
            <w:pPr>
              <w:widowControl/>
              <w:snapToGrid w:val="0"/>
              <w:jc w:val="center"/>
              <w:rPr>
                <w:rFonts w:ascii="宋体" w:eastAsia="宋体" w:hAnsi="宋体" w:cs="宋体"/>
                <w:color w:val="000000"/>
                <w:kern w:val="0"/>
                <w:szCs w:val="21"/>
              </w:rPr>
            </w:pPr>
            <w:bookmarkStart w:id="287" w:name="_Toc70885640"/>
            <w:bookmarkStart w:id="288" w:name="_Toc71126702"/>
            <w:bookmarkStart w:id="289" w:name="_Toc71126038"/>
            <w:r>
              <w:rPr>
                <w:rFonts w:ascii="宋体" w:eastAsia="宋体" w:hAnsi="宋体" w:cs="宋体" w:hint="eastAsia"/>
                <w:color w:val="000000"/>
                <w:kern w:val="0"/>
                <w:szCs w:val="21"/>
              </w:rPr>
              <w:t>2</w:t>
            </w:r>
            <w:bookmarkEnd w:id="287"/>
            <w:bookmarkEnd w:id="288"/>
            <w:bookmarkEnd w:id="289"/>
          </w:p>
        </w:tc>
        <w:tc>
          <w:tcPr>
            <w:tcW w:w="709" w:type="dxa"/>
            <w:tcBorders>
              <w:top w:val="single" w:sz="4" w:space="0" w:color="auto"/>
              <w:left w:val="single" w:sz="4" w:space="0" w:color="auto"/>
              <w:bottom w:val="single" w:sz="4" w:space="0" w:color="auto"/>
              <w:right w:val="single" w:sz="4" w:space="0" w:color="auto"/>
            </w:tcBorders>
            <w:vAlign w:val="center"/>
          </w:tcPr>
          <w:p w14:paraId="2F40EA94" w14:textId="77777777" w:rsidR="00524BE4" w:rsidRDefault="00524BE4">
            <w:pPr>
              <w:widowControl/>
              <w:snapToGrid w:val="0"/>
              <w:jc w:val="center"/>
              <w:rPr>
                <w:rFonts w:ascii="宋体" w:eastAsia="宋体" w:hAnsi="宋体" w:cs="宋体"/>
                <w:color w:val="000000"/>
                <w:kern w:val="0"/>
                <w:szCs w:val="21"/>
              </w:rPr>
            </w:pPr>
            <w:bookmarkStart w:id="290" w:name="_Toc70885641"/>
            <w:bookmarkStart w:id="291" w:name="_Toc71126703"/>
            <w:bookmarkStart w:id="292" w:name="_Toc71126039"/>
            <w:r>
              <w:rPr>
                <w:rFonts w:ascii="宋体" w:eastAsia="宋体" w:hAnsi="宋体" w:cs="宋体" w:hint="eastAsia"/>
                <w:color w:val="000000"/>
                <w:kern w:val="0"/>
                <w:szCs w:val="21"/>
              </w:rPr>
              <w:t>32</w:t>
            </w:r>
            <w:bookmarkEnd w:id="290"/>
            <w:bookmarkEnd w:id="291"/>
            <w:bookmarkEnd w:id="292"/>
          </w:p>
        </w:tc>
        <w:tc>
          <w:tcPr>
            <w:tcW w:w="1134" w:type="dxa"/>
            <w:tcBorders>
              <w:top w:val="single" w:sz="4" w:space="0" w:color="auto"/>
              <w:left w:val="single" w:sz="4" w:space="0" w:color="auto"/>
              <w:bottom w:val="single" w:sz="4" w:space="0" w:color="auto"/>
              <w:right w:val="single" w:sz="4" w:space="0" w:color="auto"/>
            </w:tcBorders>
            <w:vAlign w:val="center"/>
          </w:tcPr>
          <w:p w14:paraId="6874045C" w14:textId="77777777" w:rsidR="00524BE4" w:rsidRDefault="00524BE4">
            <w:pPr>
              <w:widowControl/>
              <w:snapToGrid w:val="0"/>
              <w:jc w:val="center"/>
              <w:rPr>
                <w:rFonts w:ascii="宋体" w:eastAsia="宋体" w:hAnsi="宋体" w:cs="宋体"/>
                <w:color w:val="000000"/>
                <w:kern w:val="0"/>
                <w:szCs w:val="21"/>
              </w:rPr>
            </w:pPr>
            <w:bookmarkStart w:id="293" w:name="_Toc71126704"/>
            <w:bookmarkStart w:id="294" w:name="_Toc71126040"/>
            <w:bookmarkStart w:id="295" w:name="_Toc70885642"/>
            <w:r>
              <w:rPr>
                <w:rFonts w:ascii="宋体" w:eastAsia="宋体" w:hAnsi="宋体" w:cs="宋体" w:hint="eastAsia"/>
                <w:color w:val="000000"/>
                <w:kern w:val="0"/>
                <w:szCs w:val="21"/>
              </w:rPr>
              <w:t>2</w:t>
            </w:r>
            <w:bookmarkEnd w:id="293"/>
            <w:bookmarkEnd w:id="294"/>
            <w:bookmarkEnd w:id="295"/>
          </w:p>
        </w:tc>
        <w:tc>
          <w:tcPr>
            <w:tcW w:w="2126" w:type="dxa"/>
            <w:tcBorders>
              <w:left w:val="single" w:sz="4" w:space="0" w:color="auto"/>
              <w:right w:val="single" w:sz="4" w:space="0" w:color="auto"/>
            </w:tcBorders>
            <w:vAlign w:val="center"/>
          </w:tcPr>
          <w:p w14:paraId="45D81A09" w14:textId="7A113A13" w:rsidR="00524BE4" w:rsidRDefault="00524BE4">
            <w:pPr>
              <w:widowControl/>
              <w:snapToGrid w:val="0"/>
              <w:jc w:val="center"/>
              <w:rPr>
                <w:rFonts w:ascii="Times New Roman" w:eastAsia="宋体" w:hAnsi="Times New Roman" w:cs="宋体"/>
                <w:color w:val="000000"/>
                <w:kern w:val="0"/>
                <w:szCs w:val="21"/>
              </w:rPr>
            </w:pPr>
          </w:p>
        </w:tc>
      </w:tr>
      <w:tr w:rsidR="00524BE4" w14:paraId="67A574AF" w14:textId="77777777" w:rsidTr="00524BE4">
        <w:trPr>
          <w:cantSplit/>
          <w:trHeight w:val="549"/>
          <w:jc w:val="center"/>
        </w:trPr>
        <w:tc>
          <w:tcPr>
            <w:tcW w:w="1413" w:type="dxa"/>
            <w:vMerge/>
            <w:tcBorders>
              <w:left w:val="single" w:sz="4" w:space="0" w:color="auto"/>
              <w:right w:val="single" w:sz="4" w:space="0" w:color="auto"/>
            </w:tcBorders>
            <w:vAlign w:val="center"/>
          </w:tcPr>
          <w:p w14:paraId="4FD5956F" w14:textId="77777777" w:rsidR="00524BE4" w:rsidRDefault="00524BE4">
            <w:pPr>
              <w:widowControl/>
              <w:snapToGrid w:val="0"/>
              <w:jc w:val="left"/>
              <w:rPr>
                <w:rFonts w:ascii="宋体" w:eastAsia="宋体" w:hAnsi="宋体" w:cs="宋体"/>
                <w:color w:val="000000"/>
                <w:kern w:val="0"/>
                <w:szCs w:val="21"/>
              </w:rPr>
            </w:pPr>
          </w:p>
        </w:tc>
        <w:tc>
          <w:tcPr>
            <w:tcW w:w="1559" w:type="dxa"/>
            <w:vMerge/>
            <w:tcBorders>
              <w:left w:val="single" w:sz="4" w:space="0" w:color="auto"/>
              <w:right w:val="single" w:sz="4" w:space="0" w:color="auto"/>
            </w:tcBorders>
            <w:vAlign w:val="center"/>
          </w:tcPr>
          <w:p w14:paraId="4FD29F69" w14:textId="77777777" w:rsidR="00524BE4" w:rsidRDefault="00524BE4">
            <w:pPr>
              <w:widowControl/>
              <w:snapToGrid w:val="0"/>
              <w:rPr>
                <w:rFonts w:ascii="宋体" w:eastAsia="宋体" w:hAnsi="宋体" w:cs="宋体"/>
                <w:color w:val="000000"/>
                <w:kern w:val="0"/>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5E3A620C" w14:textId="77777777" w:rsidR="00524BE4" w:rsidRDefault="00524BE4">
            <w:pPr>
              <w:widowControl/>
              <w:snapToGrid w:val="0"/>
              <w:jc w:val="left"/>
              <w:rPr>
                <w:rFonts w:ascii="宋体" w:eastAsia="宋体" w:hAnsi="宋体" w:cs="宋体"/>
                <w:color w:val="000000"/>
                <w:kern w:val="0"/>
                <w:szCs w:val="21"/>
              </w:rPr>
            </w:pPr>
            <w:bookmarkStart w:id="296" w:name="_Toc70885644"/>
            <w:bookmarkStart w:id="297" w:name="_Toc71126706"/>
            <w:bookmarkStart w:id="298" w:name="_Toc71126042"/>
            <w:r>
              <w:rPr>
                <w:rFonts w:ascii="宋体" w:eastAsia="宋体" w:hAnsi="宋体" w:cs="宋体" w:hint="eastAsia"/>
                <w:color w:val="000000"/>
                <w:kern w:val="0"/>
                <w:szCs w:val="21"/>
              </w:rPr>
              <w:t>汉语国际教育概论</w:t>
            </w:r>
            <w:bookmarkEnd w:id="296"/>
            <w:bookmarkEnd w:id="297"/>
            <w:bookmarkEnd w:id="298"/>
          </w:p>
        </w:tc>
        <w:tc>
          <w:tcPr>
            <w:tcW w:w="709" w:type="dxa"/>
            <w:tcBorders>
              <w:top w:val="single" w:sz="4" w:space="0" w:color="auto"/>
              <w:left w:val="single" w:sz="4" w:space="0" w:color="auto"/>
              <w:bottom w:val="single" w:sz="4" w:space="0" w:color="auto"/>
              <w:right w:val="single" w:sz="4" w:space="0" w:color="auto"/>
            </w:tcBorders>
            <w:vAlign w:val="center"/>
          </w:tcPr>
          <w:p w14:paraId="54A28381" w14:textId="77777777" w:rsidR="00524BE4" w:rsidRDefault="00524BE4">
            <w:pPr>
              <w:widowControl/>
              <w:snapToGrid w:val="0"/>
              <w:jc w:val="center"/>
              <w:rPr>
                <w:rFonts w:ascii="宋体" w:eastAsia="宋体" w:hAnsi="宋体" w:cs="宋体"/>
                <w:color w:val="000000"/>
                <w:kern w:val="0"/>
                <w:szCs w:val="21"/>
              </w:rPr>
            </w:pPr>
            <w:bookmarkStart w:id="299" w:name="_Toc71126707"/>
            <w:bookmarkStart w:id="300" w:name="_Toc70885645"/>
            <w:bookmarkStart w:id="301" w:name="_Toc71126043"/>
            <w:r>
              <w:rPr>
                <w:rFonts w:ascii="宋体" w:eastAsia="宋体" w:hAnsi="宋体" w:cs="宋体" w:hint="eastAsia"/>
                <w:color w:val="000000"/>
                <w:kern w:val="0"/>
                <w:szCs w:val="21"/>
              </w:rPr>
              <w:t>1</w:t>
            </w:r>
            <w:bookmarkEnd w:id="299"/>
            <w:bookmarkEnd w:id="300"/>
            <w:bookmarkEnd w:id="301"/>
          </w:p>
        </w:tc>
        <w:tc>
          <w:tcPr>
            <w:tcW w:w="709" w:type="dxa"/>
            <w:tcBorders>
              <w:top w:val="single" w:sz="4" w:space="0" w:color="auto"/>
              <w:left w:val="single" w:sz="4" w:space="0" w:color="auto"/>
              <w:bottom w:val="single" w:sz="4" w:space="0" w:color="auto"/>
              <w:right w:val="single" w:sz="4" w:space="0" w:color="auto"/>
            </w:tcBorders>
            <w:vAlign w:val="center"/>
          </w:tcPr>
          <w:p w14:paraId="799BC10E" w14:textId="77777777" w:rsidR="00524BE4" w:rsidRDefault="00524BE4">
            <w:pPr>
              <w:widowControl/>
              <w:snapToGrid w:val="0"/>
              <w:jc w:val="center"/>
              <w:rPr>
                <w:rFonts w:ascii="宋体" w:eastAsia="宋体" w:hAnsi="宋体" w:cs="宋体"/>
                <w:color w:val="000000"/>
                <w:kern w:val="0"/>
                <w:szCs w:val="21"/>
              </w:rPr>
            </w:pPr>
            <w:bookmarkStart w:id="302" w:name="_Toc71126708"/>
            <w:bookmarkStart w:id="303" w:name="_Toc71126044"/>
            <w:bookmarkStart w:id="304" w:name="_Toc70885646"/>
            <w:r>
              <w:rPr>
                <w:rFonts w:ascii="宋体" w:eastAsia="宋体" w:hAnsi="宋体" w:cs="宋体" w:hint="eastAsia"/>
                <w:color w:val="000000"/>
                <w:kern w:val="0"/>
                <w:szCs w:val="21"/>
              </w:rPr>
              <w:t>16</w:t>
            </w:r>
            <w:bookmarkEnd w:id="302"/>
            <w:bookmarkEnd w:id="303"/>
            <w:bookmarkEnd w:id="304"/>
          </w:p>
        </w:tc>
        <w:tc>
          <w:tcPr>
            <w:tcW w:w="1134" w:type="dxa"/>
            <w:tcBorders>
              <w:top w:val="single" w:sz="4" w:space="0" w:color="auto"/>
              <w:left w:val="single" w:sz="4" w:space="0" w:color="auto"/>
              <w:bottom w:val="single" w:sz="4" w:space="0" w:color="auto"/>
              <w:right w:val="single" w:sz="4" w:space="0" w:color="auto"/>
            </w:tcBorders>
            <w:vAlign w:val="center"/>
          </w:tcPr>
          <w:p w14:paraId="674A2F8B" w14:textId="77777777" w:rsidR="00524BE4" w:rsidRDefault="00524BE4">
            <w:pPr>
              <w:widowControl/>
              <w:snapToGrid w:val="0"/>
              <w:jc w:val="center"/>
              <w:rPr>
                <w:rFonts w:ascii="宋体" w:eastAsia="宋体" w:hAnsi="宋体" w:cs="宋体"/>
                <w:color w:val="000000"/>
                <w:kern w:val="0"/>
                <w:szCs w:val="21"/>
              </w:rPr>
            </w:pPr>
            <w:bookmarkStart w:id="305" w:name="_Toc70885647"/>
            <w:bookmarkStart w:id="306" w:name="_Toc71126045"/>
            <w:bookmarkStart w:id="307" w:name="_Toc71126709"/>
            <w:r>
              <w:rPr>
                <w:rFonts w:ascii="宋体" w:eastAsia="宋体" w:hAnsi="宋体" w:cs="宋体" w:hint="eastAsia"/>
                <w:color w:val="000000"/>
                <w:kern w:val="0"/>
                <w:szCs w:val="21"/>
              </w:rPr>
              <w:t>2</w:t>
            </w:r>
            <w:bookmarkEnd w:id="305"/>
            <w:bookmarkEnd w:id="306"/>
            <w:bookmarkEnd w:id="307"/>
          </w:p>
        </w:tc>
        <w:tc>
          <w:tcPr>
            <w:tcW w:w="2126" w:type="dxa"/>
            <w:tcBorders>
              <w:left w:val="single" w:sz="4" w:space="0" w:color="auto"/>
              <w:right w:val="single" w:sz="4" w:space="0" w:color="auto"/>
            </w:tcBorders>
            <w:vAlign w:val="center"/>
          </w:tcPr>
          <w:p w14:paraId="240ED245" w14:textId="77777777" w:rsidR="00524BE4" w:rsidRDefault="00524BE4">
            <w:pPr>
              <w:widowControl/>
              <w:snapToGrid w:val="0"/>
              <w:rPr>
                <w:rFonts w:ascii="Times New Roman" w:eastAsia="宋体" w:hAnsi="Times New Roman" w:cs="宋体"/>
                <w:color w:val="000000"/>
                <w:kern w:val="0"/>
                <w:szCs w:val="21"/>
              </w:rPr>
            </w:pPr>
          </w:p>
        </w:tc>
      </w:tr>
      <w:tr w:rsidR="00524BE4" w14:paraId="0899CC80" w14:textId="77777777" w:rsidTr="00524BE4">
        <w:trPr>
          <w:cantSplit/>
          <w:trHeight w:val="705"/>
          <w:jc w:val="center"/>
        </w:trPr>
        <w:tc>
          <w:tcPr>
            <w:tcW w:w="1413" w:type="dxa"/>
            <w:vMerge/>
            <w:tcBorders>
              <w:left w:val="single" w:sz="4" w:space="0" w:color="auto"/>
              <w:right w:val="single" w:sz="4" w:space="0" w:color="auto"/>
            </w:tcBorders>
            <w:vAlign w:val="center"/>
          </w:tcPr>
          <w:p w14:paraId="517A52B0" w14:textId="77777777" w:rsidR="00524BE4" w:rsidRDefault="00524BE4">
            <w:pPr>
              <w:widowControl/>
              <w:snapToGrid w:val="0"/>
              <w:jc w:val="left"/>
              <w:rPr>
                <w:rFonts w:ascii="宋体" w:eastAsia="宋体" w:hAnsi="宋体" w:cs="宋体"/>
                <w:color w:val="000000"/>
                <w:kern w:val="0"/>
                <w:szCs w:val="21"/>
              </w:rPr>
            </w:pPr>
          </w:p>
        </w:tc>
        <w:tc>
          <w:tcPr>
            <w:tcW w:w="1559" w:type="dxa"/>
            <w:vMerge/>
            <w:tcBorders>
              <w:left w:val="single" w:sz="4" w:space="0" w:color="auto"/>
              <w:right w:val="single" w:sz="4" w:space="0" w:color="auto"/>
            </w:tcBorders>
            <w:vAlign w:val="center"/>
          </w:tcPr>
          <w:p w14:paraId="5CC3001B" w14:textId="77777777" w:rsidR="00524BE4" w:rsidRDefault="00524BE4">
            <w:pPr>
              <w:widowControl/>
              <w:snapToGrid w:val="0"/>
              <w:rPr>
                <w:rFonts w:ascii="宋体" w:eastAsia="宋体" w:hAnsi="宋体" w:cs="宋体"/>
                <w:color w:val="000000"/>
                <w:kern w:val="0"/>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3FE7E14D" w14:textId="77777777" w:rsidR="00524BE4" w:rsidRDefault="00524BE4">
            <w:pPr>
              <w:widowControl/>
              <w:snapToGrid w:val="0"/>
              <w:jc w:val="left"/>
              <w:rPr>
                <w:rFonts w:ascii="Times New Roman" w:eastAsia="宋体" w:hAnsi="Times New Roman" w:cs="宋体"/>
                <w:color w:val="000000"/>
                <w:kern w:val="0"/>
                <w:szCs w:val="21"/>
              </w:rPr>
            </w:pPr>
            <w:bookmarkStart w:id="308" w:name="_Toc71126710"/>
            <w:bookmarkStart w:id="309" w:name="_Toc70885648"/>
            <w:bookmarkStart w:id="310" w:name="_Toc71126046"/>
            <w:r>
              <w:rPr>
                <w:rFonts w:ascii="Times New Roman" w:eastAsia="宋体" w:hAnsi="Times New Roman" w:cs="宋体" w:hint="eastAsia"/>
                <w:color w:val="000000"/>
                <w:spacing w:val="-20"/>
                <w:kern w:val="0"/>
                <w:szCs w:val="21"/>
              </w:rPr>
              <w:t>青少年儿童汉语教学</w:t>
            </w:r>
            <w:bookmarkEnd w:id="308"/>
            <w:bookmarkEnd w:id="309"/>
            <w:bookmarkEnd w:id="310"/>
          </w:p>
        </w:tc>
        <w:tc>
          <w:tcPr>
            <w:tcW w:w="709" w:type="dxa"/>
            <w:tcBorders>
              <w:top w:val="single" w:sz="4" w:space="0" w:color="auto"/>
              <w:left w:val="single" w:sz="4" w:space="0" w:color="auto"/>
              <w:bottom w:val="single" w:sz="4" w:space="0" w:color="auto"/>
              <w:right w:val="single" w:sz="4" w:space="0" w:color="auto"/>
            </w:tcBorders>
            <w:vAlign w:val="center"/>
          </w:tcPr>
          <w:p w14:paraId="50596C8D" w14:textId="77777777" w:rsidR="00524BE4" w:rsidRDefault="00524BE4">
            <w:pPr>
              <w:widowControl/>
              <w:snapToGrid w:val="0"/>
              <w:jc w:val="center"/>
              <w:rPr>
                <w:rFonts w:ascii="宋体" w:eastAsia="宋体" w:hAnsi="宋体" w:cs="宋体"/>
                <w:color w:val="000000"/>
                <w:kern w:val="0"/>
                <w:szCs w:val="21"/>
              </w:rPr>
            </w:pPr>
            <w:bookmarkStart w:id="311" w:name="_Toc70885650"/>
            <w:bookmarkStart w:id="312" w:name="_Toc71126048"/>
            <w:bookmarkStart w:id="313" w:name="_Toc71126712"/>
            <w:r>
              <w:rPr>
                <w:rFonts w:ascii="宋体" w:eastAsia="宋体" w:hAnsi="宋体" w:cs="宋体" w:hint="eastAsia"/>
                <w:color w:val="000000"/>
                <w:kern w:val="0"/>
                <w:szCs w:val="21"/>
              </w:rPr>
              <w:t>1</w:t>
            </w:r>
            <w:bookmarkEnd w:id="311"/>
            <w:bookmarkEnd w:id="312"/>
            <w:bookmarkEnd w:id="313"/>
          </w:p>
        </w:tc>
        <w:tc>
          <w:tcPr>
            <w:tcW w:w="709" w:type="dxa"/>
            <w:tcBorders>
              <w:top w:val="single" w:sz="4" w:space="0" w:color="auto"/>
              <w:left w:val="single" w:sz="4" w:space="0" w:color="auto"/>
              <w:bottom w:val="single" w:sz="4" w:space="0" w:color="auto"/>
              <w:right w:val="single" w:sz="4" w:space="0" w:color="auto"/>
            </w:tcBorders>
            <w:vAlign w:val="center"/>
          </w:tcPr>
          <w:p w14:paraId="11A63C16" w14:textId="77777777" w:rsidR="00524BE4" w:rsidRDefault="00524BE4">
            <w:pPr>
              <w:widowControl/>
              <w:snapToGrid w:val="0"/>
              <w:jc w:val="center"/>
              <w:rPr>
                <w:rFonts w:ascii="宋体" w:eastAsia="宋体" w:hAnsi="宋体" w:cs="宋体"/>
                <w:color w:val="000000"/>
                <w:kern w:val="0"/>
                <w:szCs w:val="21"/>
              </w:rPr>
            </w:pPr>
            <w:bookmarkStart w:id="314" w:name="_Toc71126713"/>
            <w:bookmarkStart w:id="315" w:name="_Toc70885651"/>
            <w:bookmarkStart w:id="316" w:name="_Toc71126049"/>
            <w:r>
              <w:rPr>
                <w:rFonts w:ascii="宋体" w:eastAsia="宋体" w:hAnsi="宋体" w:cs="宋体" w:hint="eastAsia"/>
                <w:color w:val="000000"/>
                <w:kern w:val="0"/>
                <w:szCs w:val="21"/>
              </w:rPr>
              <w:t>16</w:t>
            </w:r>
            <w:bookmarkEnd w:id="314"/>
            <w:bookmarkEnd w:id="315"/>
            <w:bookmarkEnd w:id="316"/>
          </w:p>
        </w:tc>
        <w:tc>
          <w:tcPr>
            <w:tcW w:w="1134" w:type="dxa"/>
            <w:tcBorders>
              <w:top w:val="single" w:sz="4" w:space="0" w:color="auto"/>
              <w:left w:val="single" w:sz="4" w:space="0" w:color="auto"/>
              <w:bottom w:val="single" w:sz="4" w:space="0" w:color="auto"/>
              <w:right w:val="single" w:sz="4" w:space="0" w:color="auto"/>
            </w:tcBorders>
            <w:vAlign w:val="center"/>
          </w:tcPr>
          <w:p w14:paraId="315BC9D2" w14:textId="77777777" w:rsidR="00524BE4" w:rsidRDefault="00524BE4">
            <w:pPr>
              <w:widowControl/>
              <w:snapToGrid w:val="0"/>
              <w:jc w:val="center"/>
              <w:rPr>
                <w:rFonts w:ascii="宋体" w:eastAsia="宋体" w:hAnsi="宋体" w:cs="宋体"/>
                <w:color w:val="000000"/>
                <w:kern w:val="0"/>
                <w:szCs w:val="21"/>
              </w:rPr>
            </w:pPr>
            <w:bookmarkStart w:id="317" w:name="_Toc70885652"/>
            <w:bookmarkStart w:id="318" w:name="_Toc71126714"/>
            <w:bookmarkStart w:id="319" w:name="_Toc71126050"/>
            <w:r>
              <w:rPr>
                <w:rFonts w:ascii="宋体" w:eastAsia="宋体" w:hAnsi="宋体" w:cs="宋体" w:hint="eastAsia"/>
                <w:color w:val="000000"/>
                <w:kern w:val="0"/>
                <w:szCs w:val="21"/>
              </w:rPr>
              <w:t>2</w:t>
            </w:r>
            <w:bookmarkEnd w:id="317"/>
            <w:bookmarkEnd w:id="318"/>
            <w:bookmarkEnd w:id="319"/>
          </w:p>
        </w:tc>
        <w:tc>
          <w:tcPr>
            <w:tcW w:w="2126" w:type="dxa"/>
            <w:tcBorders>
              <w:left w:val="single" w:sz="4" w:space="0" w:color="auto"/>
              <w:right w:val="single" w:sz="4" w:space="0" w:color="auto"/>
            </w:tcBorders>
            <w:vAlign w:val="center"/>
          </w:tcPr>
          <w:p w14:paraId="295A4F1D" w14:textId="77777777" w:rsidR="00524BE4" w:rsidRDefault="00524BE4">
            <w:pPr>
              <w:widowControl/>
              <w:snapToGrid w:val="0"/>
              <w:rPr>
                <w:rFonts w:ascii="Times New Roman" w:eastAsia="宋体" w:hAnsi="Times New Roman" w:cs="宋体"/>
                <w:color w:val="000000"/>
                <w:kern w:val="0"/>
                <w:szCs w:val="21"/>
              </w:rPr>
            </w:pPr>
          </w:p>
        </w:tc>
      </w:tr>
      <w:tr w:rsidR="00524BE4" w14:paraId="038726B8" w14:textId="77777777" w:rsidTr="00524BE4">
        <w:trPr>
          <w:cantSplit/>
          <w:trHeight w:val="409"/>
          <w:jc w:val="center"/>
        </w:trPr>
        <w:tc>
          <w:tcPr>
            <w:tcW w:w="1413" w:type="dxa"/>
            <w:vMerge/>
            <w:tcBorders>
              <w:left w:val="single" w:sz="4" w:space="0" w:color="auto"/>
              <w:right w:val="single" w:sz="4" w:space="0" w:color="auto"/>
            </w:tcBorders>
            <w:vAlign w:val="center"/>
          </w:tcPr>
          <w:p w14:paraId="0F47107C" w14:textId="77777777" w:rsidR="00524BE4" w:rsidRDefault="00524BE4">
            <w:pPr>
              <w:widowControl/>
              <w:snapToGrid w:val="0"/>
              <w:jc w:val="left"/>
              <w:rPr>
                <w:rFonts w:ascii="宋体" w:eastAsia="宋体" w:hAnsi="宋体" w:cs="宋体"/>
                <w:color w:val="000000"/>
                <w:kern w:val="0"/>
                <w:szCs w:val="21"/>
              </w:rPr>
            </w:pPr>
          </w:p>
        </w:tc>
        <w:tc>
          <w:tcPr>
            <w:tcW w:w="1559" w:type="dxa"/>
            <w:tcBorders>
              <w:left w:val="single" w:sz="4" w:space="0" w:color="auto"/>
              <w:right w:val="single" w:sz="4" w:space="0" w:color="auto"/>
            </w:tcBorders>
            <w:vAlign w:val="center"/>
          </w:tcPr>
          <w:p w14:paraId="3450318D" w14:textId="77777777" w:rsidR="00524BE4" w:rsidRDefault="00524BE4">
            <w:pPr>
              <w:widowControl/>
              <w:snapToGrid w:val="0"/>
              <w:rPr>
                <w:rFonts w:ascii="宋体" w:eastAsia="宋体" w:hAnsi="宋体" w:cs="宋体"/>
                <w:color w:val="000000"/>
                <w:kern w:val="0"/>
                <w:szCs w:val="21"/>
              </w:rPr>
            </w:pPr>
          </w:p>
        </w:tc>
        <w:tc>
          <w:tcPr>
            <w:tcW w:w="3260" w:type="dxa"/>
            <w:tcBorders>
              <w:top w:val="single" w:sz="4" w:space="0" w:color="auto"/>
              <w:left w:val="single" w:sz="4" w:space="0" w:color="auto"/>
              <w:bottom w:val="single" w:sz="4" w:space="0" w:color="auto"/>
              <w:right w:val="single" w:sz="4" w:space="0" w:color="auto"/>
            </w:tcBorders>
            <w:vAlign w:val="center"/>
          </w:tcPr>
          <w:p w14:paraId="0389B329" w14:textId="77777777" w:rsidR="00524BE4" w:rsidRDefault="00524BE4">
            <w:pPr>
              <w:widowControl/>
              <w:snapToGrid w:val="0"/>
              <w:jc w:val="left"/>
              <w:rPr>
                <w:rFonts w:ascii="Times New Roman" w:eastAsia="宋体" w:hAnsi="Times New Roman" w:cs="宋体"/>
                <w:color w:val="000000"/>
                <w:kern w:val="0"/>
                <w:szCs w:val="21"/>
              </w:rPr>
            </w:pPr>
            <w:bookmarkStart w:id="320" w:name="_Toc71126715"/>
            <w:bookmarkStart w:id="321" w:name="_Toc71126051"/>
            <w:bookmarkStart w:id="322" w:name="_Toc70885653"/>
            <w:r>
              <w:rPr>
                <w:rFonts w:ascii="宋体" w:eastAsia="宋体" w:hAnsi="宋体" w:cs="宋体" w:hint="eastAsia"/>
                <w:color w:val="000000"/>
                <w:kern w:val="0"/>
                <w:szCs w:val="21"/>
              </w:rPr>
              <w:t>小语种</w:t>
            </w:r>
            <w:bookmarkEnd w:id="320"/>
            <w:bookmarkEnd w:id="321"/>
            <w:bookmarkEnd w:id="322"/>
          </w:p>
        </w:tc>
        <w:tc>
          <w:tcPr>
            <w:tcW w:w="709" w:type="dxa"/>
            <w:tcBorders>
              <w:top w:val="single" w:sz="4" w:space="0" w:color="auto"/>
              <w:left w:val="single" w:sz="4" w:space="0" w:color="auto"/>
              <w:bottom w:val="single" w:sz="4" w:space="0" w:color="auto"/>
              <w:right w:val="single" w:sz="4" w:space="0" w:color="auto"/>
            </w:tcBorders>
            <w:vAlign w:val="center"/>
          </w:tcPr>
          <w:p w14:paraId="3AE909F1" w14:textId="77777777" w:rsidR="00524BE4" w:rsidRDefault="00524BE4">
            <w:pPr>
              <w:snapToGrid w:val="0"/>
              <w:ind w:firstLineChars="50" w:firstLine="105"/>
              <w:jc w:val="center"/>
              <w:rPr>
                <w:szCs w:val="21"/>
              </w:rPr>
            </w:pPr>
            <w:r>
              <w:rPr>
                <w:rFonts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192F3B58" w14:textId="77777777" w:rsidR="00524BE4" w:rsidRDefault="00524BE4">
            <w:pPr>
              <w:widowControl/>
              <w:snapToGrid w:val="0"/>
              <w:jc w:val="center"/>
              <w:rPr>
                <w:rFonts w:ascii="宋体" w:eastAsia="宋体" w:hAnsi="宋体" w:cs="宋体"/>
                <w:color w:val="000000"/>
                <w:kern w:val="0"/>
                <w:szCs w:val="21"/>
              </w:rPr>
            </w:pPr>
            <w:bookmarkStart w:id="323" w:name="_Toc70885655"/>
            <w:bookmarkStart w:id="324" w:name="_Toc71126717"/>
            <w:bookmarkStart w:id="325" w:name="_Toc71126053"/>
            <w:r>
              <w:rPr>
                <w:rFonts w:ascii="宋体" w:eastAsia="宋体" w:hAnsi="宋体" w:cs="宋体" w:hint="eastAsia"/>
                <w:color w:val="000000"/>
                <w:kern w:val="0"/>
                <w:szCs w:val="21"/>
              </w:rPr>
              <w:t>32</w:t>
            </w:r>
            <w:bookmarkEnd w:id="323"/>
            <w:bookmarkEnd w:id="324"/>
            <w:bookmarkEnd w:id="325"/>
          </w:p>
        </w:tc>
        <w:tc>
          <w:tcPr>
            <w:tcW w:w="1134" w:type="dxa"/>
            <w:tcBorders>
              <w:top w:val="single" w:sz="4" w:space="0" w:color="auto"/>
              <w:left w:val="single" w:sz="4" w:space="0" w:color="auto"/>
              <w:bottom w:val="single" w:sz="4" w:space="0" w:color="auto"/>
              <w:right w:val="single" w:sz="4" w:space="0" w:color="auto"/>
            </w:tcBorders>
            <w:vAlign w:val="center"/>
          </w:tcPr>
          <w:p w14:paraId="44045BD0" w14:textId="77777777" w:rsidR="00524BE4" w:rsidRDefault="00524BE4">
            <w:pPr>
              <w:widowControl/>
              <w:snapToGrid w:val="0"/>
              <w:jc w:val="center"/>
              <w:rPr>
                <w:rFonts w:ascii="宋体" w:eastAsia="宋体" w:hAnsi="宋体" w:cs="宋体"/>
                <w:color w:val="000000"/>
                <w:kern w:val="0"/>
                <w:szCs w:val="21"/>
              </w:rPr>
            </w:pPr>
            <w:bookmarkStart w:id="326" w:name="_Toc70885656"/>
            <w:bookmarkStart w:id="327" w:name="_Toc71126718"/>
            <w:bookmarkStart w:id="328" w:name="_Toc71126054"/>
            <w:r>
              <w:rPr>
                <w:rFonts w:ascii="宋体" w:eastAsia="宋体" w:hAnsi="宋体" w:cs="宋体" w:hint="eastAsia"/>
                <w:color w:val="000000"/>
                <w:kern w:val="0"/>
                <w:szCs w:val="21"/>
              </w:rPr>
              <w:t>1-2</w:t>
            </w:r>
            <w:bookmarkEnd w:id="326"/>
            <w:bookmarkEnd w:id="327"/>
            <w:bookmarkEnd w:id="328"/>
          </w:p>
        </w:tc>
        <w:tc>
          <w:tcPr>
            <w:tcW w:w="2126" w:type="dxa"/>
            <w:tcBorders>
              <w:left w:val="single" w:sz="4" w:space="0" w:color="auto"/>
              <w:right w:val="single" w:sz="4" w:space="0" w:color="auto"/>
            </w:tcBorders>
            <w:vAlign w:val="center"/>
          </w:tcPr>
          <w:p w14:paraId="764300EB" w14:textId="77777777" w:rsidR="00524BE4" w:rsidRDefault="00524BE4">
            <w:pPr>
              <w:widowControl/>
              <w:snapToGrid w:val="0"/>
              <w:rPr>
                <w:rFonts w:ascii="Times New Roman" w:eastAsia="宋体" w:hAnsi="Times New Roman" w:cs="宋体"/>
                <w:color w:val="000000"/>
                <w:kern w:val="0"/>
                <w:szCs w:val="21"/>
              </w:rPr>
            </w:pPr>
          </w:p>
        </w:tc>
      </w:tr>
      <w:tr w:rsidR="00524BE4" w14:paraId="1F695465" w14:textId="77777777" w:rsidTr="00524BE4">
        <w:trPr>
          <w:cantSplit/>
          <w:trHeight w:val="705"/>
          <w:jc w:val="center"/>
        </w:trPr>
        <w:tc>
          <w:tcPr>
            <w:tcW w:w="1413" w:type="dxa"/>
            <w:vMerge/>
            <w:tcBorders>
              <w:left w:val="single" w:sz="4" w:space="0" w:color="auto"/>
              <w:right w:val="single" w:sz="4" w:space="0" w:color="auto"/>
            </w:tcBorders>
            <w:vAlign w:val="center"/>
          </w:tcPr>
          <w:p w14:paraId="72E51152" w14:textId="77777777" w:rsidR="00524BE4" w:rsidRDefault="00524BE4">
            <w:pPr>
              <w:widowControl/>
              <w:snapToGrid w:val="0"/>
              <w:jc w:val="left"/>
              <w:rPr>
                <w:rFonts w:ascii="宋体" w:eastAsia="宋体" w:hAnsi="宋体" w:cs="宋体"/>
                <w:color w:val="000000"/>
                <w:kern w:val="0"/>
                <w:szCs w:val="21"/>
              </w:rPr>
            </w:pPr>
          </w:p>
        </w:tc>
        <w:tc>
          <w:tcPr>
            <w:tcW w:w="1559" w:type="dxa"/>
            <w:tcBorders>
              <w:left w:val="single" w:sz="4" w:space="0" w:color="auto"/>
              <w:right w:val="single" w:sz="4" w:space="0" w:color="auto"/>
            </w:tcBorders>
            <w:vAlign w:val="center"/>
          </w:tcPr>
          <w:p w14:paraId="58D664A2" w14:textId="77777777" w:rsidR="00524BE4" w:rsidRDefault="00524BE4">
            <w:pPr>
              <w:widowControl/>
              <w:snapToGrid w:val="0"/>
              <w:rPr>
                <w:rFonts w:ascii="宋体" w:eastAsia="宋体" w:hAnsi="宋体" w:cs="宋体"/>
                <w:color w:val="000000"/>
                <w:kern w:val="0"/>
                <w:szCs w:val="21"/>
              </w:rPr>
            </w:pPr>
            <w:bookmarkStart w:id="329" w:name="_Toc71126055"/>
            <w:bookmarkStart w:id="330" w:name="_Toc70885657"/>
            <w:bookmarkStart w:id="331" w:name="_Toc71126719"/>
            <w:r>
              <w:rPr>
                <w:rFonts w:ascii="宋体" w:eastAsia="宋体" w:hAnsi="宋体" w:cs="宋体" w:hint="eastAsia"/>
                <w:color w:val="000000"/>
                <w:kern w:val="0"/>
                <w:szCs w:val="21"/>
              </w:rPr>
              <w:t>外国学生选修课程</w:t>
            </w:r>
            <w:bookmarkEnd w:id="329"/>
            <w:bookmarkEnd w:id="330"/>
            <w:bookmarkEnd w:id="331"/>
          </w:p>
        </w:tc>
        <w:tc>
          <w:tcPr>
            <w:tcW w:w="3260" w:type="dxa"/>
            <w:tcBorders>
              <w:top w:val="single" w:sz="4" w:space="0" w:color="auto"/>
              <w:left w:val="single" w:sz="4" w:space="0" w:color="auto"/>
              <w:bottom w:val="single" w:sz="4" w:space="0" w:color="auto"/>
              <w:right w:val="single" w:sz="4" w:space="0" w:color="auto"/>
            </w:tcBorders>
            <w:vAlign w:val="center"/>
          </w:tcPr>
          <w:p w14:paraId="33DF7FC8" w14:textId="77777777" w:rsidR="00524BE4" w:rsidRDefault="00524BE4">
            <w:pPr>
              <w:widowControl/>
              <w:snapToGrid w:val="0"/>
              <w:jc w:val="left"/>
              <w:rPr>
                <w:rFonts w:ascii="宋体" w:eastAsia="宋体" w:hAnsi="宋体" w:cs="宋体"/>
                <w:color w:val="000000"/>
                <w:kern w:val="0"/>
                <w:szCs w:val="21"/>
              </w:rPr>
            </w:pPr>
            <w:bookmarkStart w:id="332" w:name="_Toc70885658"/>
            <w:bookmarkStart w:id="333" w:name="_Toc71126056"/>
            <w:bookmarkStart w:id="334" w:name="_Toc71126720"/>
            <w:r>
              <w:rPr>
                <w:rFonts w:ascii="Times New Roman" w:eastAsia="宋体" w:hAnsi="Times New Roman" w:cs="宋体" w:hint="eastAsia"/>
                <w:color w:val="000000"/>
                <w:spacing w:val="-20"/>
                <w:kern w:val="0"/>
                <w:szCs w:val="21"/>
              </w:rPr>
              <w:t>跨文化交际案例分析</w:t>
            </w:r>
            <w:bookmarkEnd w:id="332"/>
            <w:bookmarkEnd w:id="333"/>
            <w:bookmarkEnd w:id="334"/>
          </w:p>
        </w:tc>
        <w:tc>
          <w:tcPr>
            <w:tcW w:w="709" w:type="dxa"/>
            <w:tcBorders>
              <w:top w:val="single" w:sz="4" w:space="0" w:color="auto"/>
              <w:left w:val="single" w:sz="4" w:space="0" w:color="auto"/>
              <w:bottom w:val="single" w:sz="4" w:space="0" w:color="auto"/>
              <w:right w:val="single" w:sz="4" w:space="0" w:color="auto"/>
            </w:tcBorders>
            <w:vAlign w:val="center"/>
          </w:tcPr>
          <w:p w14:paraId="4F3210AA" w14:textId="77777777" w:rsidR="00524BE4" w:rsidRDefault="00524BE4">
            <w:pPr>
              <w:widowControl/>
              <w:snapToGrid w:val="0"/>
              <w:jc w:val="center"/>
              <w:rPr>
                <w:rFonts w:ascii="宋体" w:eastAsia="宋体" w:hAnsi="宋体" w:cs="宋体"/>
                <w:color w:val="000000"/>
                <w:kern w:val="0"/>
                <w:szCs w:val="21"/>
              </w:rPr>
            </w:pPr>
            <w:bookmarkStart w:id="335" w:name="_Toc70885660"/>
            <w:bookmarkStart w:id="336" w:name="_Toc71126058"/>
            <w:bookmarkStart w:id="337" w:name="_Toc71126722"/>
            <w:r>
              <w:rPr>
                <w:rFonts w:ascii="宋体" w:eastAsia="宋体" w:hAnsi="宋体" w:cs="宋体" w:hint="eastAsia"/>
                <w:color w:val="000000"/>
                <w:kern w:val="0"/>
                <w:szCs w:val="21"/>
              </w:rPr>
              <w:t>2</w:t>
            </w:r>
            <w:bookmarkEnd w:id="335"/>
            <w:bookmarkEnd w:id="336"/>
            <w:bookmarkEnd w:id="337"/>
          </w:p>
        </w:tc>
        <w:tc>
          <w:tcPr>
            <w:tcW w:w="709" w:type="dxa"/>
            <w:tcBorders>
              <w:top w:val="single" w:sz="4" w:space="0" w:color="auto"/>
              <w:left w:val="single" w:sz="4" w:space="0" w:color="auto"/>
              <w:bottom w:val="single" w:sz="4" w:space="0" w:color="auto"/>
              <w:right w:val="single" w:sz="4" w:space="0" w:color="auto"/>
            </w:tcBorders>
            <w:vAlign w:val="center"/>
          </w:tcPr>
          <w:p w14:paraId="4EB62911" w14:textId="77777777" w:rsidR="00524BE4" w:rsidRDefault="00524BE4">
            <w:pPr>
              <w:widowControl/>
              <w:snapToGrid w:val="0"/>
              <w:jc w:val="center"/>
              <w:rPr>
                <w:rFonts w:ascii="宋体" w:eastAsia="宋体" w:hAnsi="宋体" w:cs="宋体"/>
                <w:color w:val="000000"/>
                <w:kern w:val="0"/>
                <w:szCs w:val="21"/>
              </w:rPr>
            </w:pPr>
            <w:bookmarkStart w:id="338" w:name="_Toc70885661"/>
            <w:bookmarkStart w:id="339" w:name="_Toc71126059"/>
            <w:bookmarkStart w:id="340" w:name="_Toc71126723"/>
            <w:r>
              <w:rPr>
                <w:rFonts w:ascii="宋体" w:eastAsia="宋体" w:hAnsi="宋体" w:cs="宋体" w:hint="eastAsia"/>
                <w:color w:val="000000"/>
                <w:kern w:val="0"/>
                <w:szCs w:val="21"/>
              </w:rPr>
              <w:t>32</w:t>
            </w:r>
            <w:bookmarkEnd w:id="338"/>
            <w:bookmarkEnd w:id="339"/>
            <w:bookmarkEnd w:id="340"/>
          </w:p>
        </w:tc>
        <w:tc>
          <w:tcPr>
            <w:tcW w:w="1134" w:type="dxa"/>
            <w:tcBorders>
              <w:top w:val="single" w:sz="4" w:space="0" w:color="auto"/>
              <w:left w:val="single" w:sz="4" w:space="0" w:color="auto"/>
              <w:bottom w:val="single" w:sz="4" w:space="0" w:color="auto"/>
              <w:right w:val="single" w:sz="4" w:space="0" w:color="auto"/>
            </w:tcBorders>
            <w:vAlign w:val="center"/>
          </w:tcPr>
          <w:p w14:paraId="3D524CD0" w14:textId="77777777" w:rsidR="00524BE4" w:rsidRDefault="00524BE4">
            <w:pPr>
              <w:widowControl/>
              <w:snapToGrid w:val="0"/>
              <w:jc w:val="center"/>
              <w:rPr>
                <w:rFonts w:ascii="宋体" w:eastAsia="宋体" w:hAnsi="宋体" w:cs="宋体"/>
                <w:color w:val="000000"/>
                <w:kern w:val="0"/>
                <w:szCs w:val="21"/>
              </w:rPr>
            </w:pPr>
            <w:bookmarkStart w:id="341" w:name="_Toc70885662"/>
            <w:bookmarkStart w:id="342" w:name="_Toc71126724"/>
            <w:bookmarkStart w:id="343" w:name="_Toc71126060"/>
            <w:r>
              <w:rPr>
                <w:rFonts w:ascii="宋体" w:eastAsia="宋体" w:hAnsi="宋体" w:cs="宋体" w:hint="eastAsia"/>
                <w:color w:val="000000"/>
                <w:kern w:val="0"/>
                <w:szCs w:val="21"/>
              </w:rPr>
              <w:t>1</w:t>
            </w:r>
            <w:bookmarkEnd w:id="341"/>
            <w:bookmarkEnd w:id="342"/>
            <w:bookmarkEnd w:id="343"/>
          </w:p>
        </w:tc>
        <w:tc>
          <w:tcPr>
            <w:tcW w:w="2126" w:type="dxa"/>
            <w:tcBorders>
              <w:left w:val="single" w:sz="4" w:space="0" w:color="auto"/>
              <w:right w:val="single" w:sz="4" w:space="0" w:color="auto"/>
            </w:tcBorders>
          </w:tcPr>
          <w:p w14:paraId="1959A706" w14:textId="77777777" w:rsidR="00524BE4" w:rsidRDefault="00524BE4">
            <w:pPr>
              <w:widowControl/>
              <w:snapToGrid w:val="0"/>
              <w:jc w:val="center"/>
              <w:rPr>
                <w:rFonts w:ascii="宋体" w:eastAsia="宋体" w:hAnsi="宋体" w:cs="宋体"/>
                <w:color w:val="000000"/>
                <w:kern w:val="0"/>
                <w:szCs w:val="21"/>
              </w:rPr>
            </w:pPr>
            <w:bookmarkStart w:id="344" w:name="_Toc71126061"/>
            <w:bookmarkStart w:id="345" w:name="_Toc71126725"/>
            <w:bookmarkStart w:id="346" w:name="_Toc70885663"/>
            <w:r>
              <w:rPr>
                <w:rFonts w:ascii="Times New Roman" w:eastAsia="宋体" w:hAnsi="Times New Roman" w:cs="宋体" w:hint="eastAsia"/>
                <w:color w:val="000000"/>
                <w:kern w:val="0"/>
                <w:szCs w:val="21"/>
              </w:rPr>
              <w:t>留学生选修</w:t>
            </w:r>
            <w:bookmarkEnd w:id="344"/>
            <w:bookmarkEnd w:id="345"/>
            <w:bookmarkEnd w:id="346"/>
          </w:p>
        </w:tc>
      </w:tr>
      <w:tr w:rsidR="00524BE4" w14:paraId="3714C06F" w14:textId="77777777" w:rsidTr="00524BE4">
        <w:trPr>
          <w:cantSplit/>
          <w:trHeight w:val="705"/>
          <w:jc w:val="center"/>
        </w:trPr>
        <w:tc>
          <w:tcPr>
            <w:tcW w:w="1413" w:type="dxa"/>
            <w:tcBorders>
              <w:left w:val="single" w:sz="4" w:space="0" w:color="auto"/>
              <w:right w:val="single" w:sz="4" w:space="0" w:color="auto"/>
            </w:tcBorders>
            <w:vAlign w:val="center"/>
          </w:tcPr>
          <w:p w14:paraId="26D7578C" w14:textId="77777777" w:rsidR="00524BE4" w:rsidRDefault="00524BE4">
            <w:pPr>
              <w:widowControl/>
              <w:snapToGrid w:val="0"/>
              <w:jc w:val="left"/>
              <w:rPr>
                <w:rFonts w:ascii="宋体" w:eastAsia="宋体" w:hAnsi="宋体" w:cs="宋体"/>
                <w:b/>
                <w:color w:val="000000"/>
                <w:kern w:val="0"/>
                <w:szCs w:val="21"/>
              </w:rPr>
            </w:pPr>
            <w:r>
              <w:rPr>
                <w:rFonts w:ascii="宋体" w:eastAsia="宋体" w:hAnsi="宋体" w:cs="宋体" w:hint="eastAsia"/>
                <w:b/>
                <w:color w:val="000000"/>
                <w:kern w:val="0"/>
                <w:szCs w:val="21"/>
              </w:rPr>
              <w:t>补修课程</w:t>
            </w:r>
          </w:p>
        </w:tc>
        <w:tc>
          <w:tcPr>
            <w:tcW w:w="1559" w:type="dxa"/>
            <w:tcBorders>
              <w:left w:val="single" w:sz="4" w:space="0" w:color="auto"/>
              <w:right w:val="single" w:sz="4" w:space="0" w:color="auto"/>
            </w:tcBorders>
            <w:vAlign w:val="center"/>
          </w:tcPr>
          <w:p w14:paraId="2E4659D2" w14:textId="77777777" w:rsidR="00524BE4" w:rsidRDefault="00524BE4">
            <w:pPr>
              <w:widowControl/>
              <w:snapToGrid w:val="0"/>
              <w:rPr>
                <w:rFonts w:ascii="Times New Roman" w:eastAsia="宋体" w:hAnsi="Times New Roman" w:cs="宋体"/>
                <w:color w:val="000000"/>
                <w:kern w:val="0"/>
                <w:szCs w:val="21"/>
              </w:rPr>
            </w:pPr>
            <w:bookmarkStart w:id="347" w:name="_Toc70885664"/>
            <w:bookmarkStart w:id="348" w:name="_Toc71126726"/>
            <w:bookmarkStart w:id="349" w:name="_Toc71126062"/>
            <w:r>
              <w:rPr>
                <w:rFonts w:ascii="Times New Roman" w:eastAsia="宋体" w:hAnsi="Times New Roman" w:cs="宋体" w:hint="eastAsia"/>
                <w:color w:val="000000"/>
                <w:kern w:val="0"/>
                <w:szCs w:val="21"/>
              </w:rPr>
              <w:t>本科非中文专业学生补修</w:t>
            </w:r>
            <w:bookmarkEnd w:id="347"/>
            <w:bookmarkEnd w:id="348"/>
            <w:bookmarkEnd w:id="349"/>
          </w:p>
        </w:tc>
        <w:tc>
          <w:tcPr>
            <w:tcW w:w="3260" w:type="dxa"/>
            <w:tcBorders>
              <w:top w:val="single" w:sz="4" w:space="0" w:color="auto"/>
              <w:left w:val="single" w:sz="4" w:space="0" w:color="auto"/>
              <w:bottom w:val="single" w:sz="4" w:space="0" w:color="auto"/>
              <w:right w:val="single" w:sz="4" w:space="0" w:color="auto"/>
            </w:tcBorders>
            <w:vAlign w:val="center"/>
          </w:tcPr>
          <w:p w14:paraId="5BF09D76" w14:textId="77777777" w:rsidR="00524BE4" w:rsidRDefault="00524BE4">
            <w:pPr>
              <w:widowControl/>
              <w:snapToGrid w:val="0"/>
              <w:jc w:val="left"/>
              <w:rPr>
                <w:rFonts w:ascii="Times New Roman" w:eastAsia="宋体" w:hAnsi="Times New Roman" w:cs="宋体"/>
                <w:color w:val="000000"/>
                <w:kern w:val="0"/>
                <w:szCs w:val="21"/>
              </w:rPr>
            </w:pPr>
            <w:bookmarkStart w:id="350" w:name="_Toc70885665"/>
            <w:bookmarkStart w:id="351" w:name="_Toc71126727"/>
            <w:bookmarkStart w:id="352" w:name="_Toc71126063"/>
            <w:r>
              <w:rPr>
                <w:rFonts w:ascii="Times New Roman" w:eastAsia="宋体" w:hAnsi="Times New Roman" w:cs="宋体" w:hint="eastAsia"/>
                <w:color w:val="000000"/>
                <w:kern w:val="0"/>
                <w:szCs w:val="21"/>
              </w:rPr>
              <w:t>现代汉语基础</w:t>
            </w:r>
            <w:bookmarkEnd w:id="350"/>
            <w:bookmarkEnd w:id="351"/>
            <w:bookmarkEnd w:id="352"/>
          </w:p>
        </w:tc>
        <w:tc>
          <w:tcPr>
            <w:tcW w:w="709" w:type="dxa"/>
            <w:tcBorders>
              <w:top w:val="single" w:sz="4" w:space="0" w:color="auto"/>
              <w:left w:val="single" w:sz="4" w:space="0" w:color="auto"/>
              <w:bottom w:val="single" w:sz="4" w:space="0" w:color="auto"/>
              <w:right w:val="single" w:sz="4" w:space="0" w:color="auto"/>
            </w:tcBorders>
            <w:vAlign w:val="center"/>
          </w:tcPr>
          <w:p w14:paraId="764EC6E3" w14:textId="77777777" w:rsidR="00524BE4" w:rsidRDefault="00524BE4">
            <w:pPr>
              <w:widowControl/>
              <w:snapToGrid w:val="0"/>
              <w:jc w:val="center"/>
              <w:rPr>
                <w:rFonts w:ascii="宋体" w:eastAsia="宋体" w:hAnsi="宋体" w:cs="宋体"/>
                <w:color w:val="000000"/>
                <w:kern w:val="0"/>
                <w:szCs w:val="21"/>
              </w:rPr>
            </w:pPr>
            <w:bookmarkStart w:id="353" w:name="_Toc71126728"/>
            <w:bookmarkStart w:id="354" w:name="_Toc70885666"/>
            <w:bookmarkStart w:id="355" w:name="_Toc71126064"/>
            <w:r>
              <w:rPr>
                <w:rFonts w:ascii="宋体" w:eastAsia="宋体" w:hAnsi="宋体" w:cs="宋体" w:hint="eastAsia"/>
                <w:color w:val="000000"/>
                <w:kern w:val="0"/>
                <w:szCs w:val="21"/>
              </w:rPr>
              <w:t>无</w:t>
            </w:r>
            <w:bookmarkEnd w:id="353"/>
            <w:bookmarkEnd w:id="354"/>
            <w:bookmarkEnd w:id="355"/>
          </w:p>
        </w:tc>
        <w:tc>
          <w:tcPr>
            <w:tcW w:w="709" w:type="dxa"/>
            <w:tcBorders>
              <w:top w:val="single" w:sz="4" w:space="0" w:color="auto"/>
              <w:left w:val="single" w:sz="4" w:space="0" w:color="auto"/>
              <w:bottom w:val="single" w:sz="4" w:space="0" w:color="auto"/>
              <w:right w:val="single" w:sz="4" w:space="0" w:color="auto"/>
            </w:tcBorders>
            <w:vAlign w:val="center"/>
          </w:tcPr>
          <w:p w14:paraId="4730DD16" w14:textId="77777777" w:rsidR="00524BE4" w:rsidRDefault="00524BE4">
            <w:pPr>
              <w:widowControl/>
              <w:snapToGrid w:val="0"/>
              <w:jc w:val="center"/>
              <w:rPr>
                <w:rFonts w:ascii="宋体" w:eastAsia="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89E811D" w14:textId="77777777" w:rsidR="00524BE4" w:rsidRDefault="00524BE4">
            <w:pPr>
              <w:widowControl/>
              <w:snapToGrid w:val="0"/>
              <w:jc w:val="center"/>
              <w:rPr>
                <w:rFonts w:ascii="宋体" w:eastAsia="宋体" w:hAnsi="宋体" w:cs="宋体"/>
                <w:color w:val="000000"/>
                <w:kern w:val="0"/>
                <w:szCs w:val="21"/>
              </w:rPr>
            </w:pPr>
            <w:bookmarkStart w:id="356" w:name="_Toc70885667"/>
            <w:bookmarkStart w:id="357" w:name="_Toc71126729"/>
            <w:bookmarkStart w:id="358" w:name="_Toc71126065"/>
            <w:r>
              <w:rPr>
                <w:rFonts w:ascii="宋体" w:eastAsia="宋体" w:hAnsi="宋体" w:cs="宋体" w:hint="eastAsia"/>
                <w:color w:val="000000"/>
                <w:kern w:val="0"/>
                <w:szCs w:val="21"/>
              </w:rPr>
              <w:t>1</w:t>
            </w:r>
            <w:bookmarkEnd w:id="356"/>
            <w:bookmarkEnd w:id="357"/>
            <w:bookmarkEnd w:id="358"/>
          </w:p>
        </w:tc>
        <w:tc>
          <w:tcPr>
            <w:tcW w:w="2126" w:type="dxa"/>
            <w:tcBorders>
              <w:left w:val="single" w:sz="4" w:space="0" w:color="auto"/>
              <w:right w:val="single" w:sz="4" w:space="0" w:color="auto"/>
            </w:tcBorders>
            <w:vAlign w:val="center"/>
          </w:tcPr>
          <w:p w14:paraId="33CC137F" w14:textId="77777777" w:rsidR="00524BE4" w:rsidRDefault="00524BE4">
            <w:pPr>
              <w:snapToGrid w:val="0"/>
              <w:rPr>
                <w:rFonts w:ascii="Times New Roman" w:eastAsia="宋体" w:hAnsi="Times New Roman" w:cs="宋体"/>
                <w:color w:val="000000"/>
                <w:kern w:val="0"/>
                <w:szCs w:val="21"/>
              </w:rPr>
            </w:pPr>
            <w:r>
              <w:rPr>
                <w:rFonts w:hint="eastAsia"/>
                <w:szCs w:val="21"/>
              </w:rPr>
              <w:t>非中文专业学生补修，与要素教学课程结合，单独考试。</w:t>
            </w:r>
          </w:p>
        </w:tc>
      </w:tr>
    </w:tbl>
    <w:p w14:paraId="32273F3D" w14:textId="77777777" w:rsidR="009F11FD" w:rsidRDefault="00000000">
      <w:pPr>
        <w:spacing w:line="400" w:lineRule="exact"/>
        <w:rPr>
          <w:szCs w:val="21"/>
        </w:rPr>
        <w:sectPr w:rsidR="009F11FD">
          <w:pgSz w:w="16838" w:h="11906" w:orient="landscape"/>
          <w:pgMar w:top="1134" w:right="1440" w:bottom="1134" w:left="1440" w:header="851" w:footer="992" w:gutter="0"/>
          <w:cols w:space="425"/>
          <w:docGrid w:type="lines" w:linePitch="312"/>
        </w:sectPr>
      </w:pPr>
      <w:r>
        <w:rPr>
          <w:szCs w:val="21"/>
        </w:rPr>
        <w:br w:type="page"/>
      </w:r>
    </w:p>
    <w:p w14:paraId="26B1C3A1" w14:textId="77777777" w:rsidR="009F11FD" w:rsidRDefault="00000000">
      <w:pPr>
        <w:snapToGrid w:val="0"/>
        <w:spacing w:beforeLines="50" w:before="156" w:afterLines="50" w:after="156" w:line="360" w:lineRule="auto"/>
        <w:ind w:firstLineChars="200" w:firstLine="480"/>
        <w:rPr>
          <w:rFonts w:ascii="宋体" w:hAnsi="宋体"/>
          <w:b/>
          <w:kern w:val="0"/>
          <w:sz w:val="24"/>
          <w:szCs w:val="24"/>
        </w:rPr>
      </w:pPr>
      <w:r>
        <w:rPr>
          <w:rFonts w:ascii="宋体" w:hAnsi="宋体" w:hint="eastAsia"/>
          <w:b/>
          <w:kern w:val="0"/>
          <w:sz w:val="24"/>
          <w:szCs w:val="24"/>
        </w:rPr>
        <w:lastRenderedPageBreak/>
        <w:t>六、教学实习管理</w:t>
      </w:r>
    </w:p>
    <w:p w14:paraId="0CAAC15F" w14:textId="77777777" w:rsidR="009F11FD" w:rsidRDefault="00000000">
      <w:pPr>
        <w:snapToGrid w:val="0"/>
        <w:spacing w:line="360" w:lineRule="auto"/>
        <w:ind w:firstLine="482"/>
        <w:rPr>
          <w:b/>
          <w:szCs w:val="21"/>
        </w:rPr>
      </w:pPr>
      <w:r>
        <w:rPr>
          <w:rFonts w:hint="eastAsia"/>
          <w:szCs w:val="21"/>
        </w:rPr>
        <w:t>实习期间，培养学校或实习机构安排教师进行指导，研究生需提交实习计划；实习完成后，应撰写实习报告，提交实习单位鉴定意见及其他相关的实习材料。具体内容参照《汉语文化学院研究生实习管理条例》。</w:t>
      </w:r>
    </w:p>
    <w:p w14:paraId="0DC910BD" w14:textId="77777777" w:rsidR="009F11FD" w:rsidRDefault="00000000">
      <w:pPr>
        <w:snapToGrid w:val="0"/>
        <w:spacing w:beforeLines="50" w:before="156" w:afterLines="50" w:after="156" w:line="360" w:lineRule="auto"/>
        <w:ind w:firstLineChars="200" w:firstLine="480"/>
        <w:rPr>
          <w:rFonts w:ascii="宋体" w:hAnsi="宋体"/>
          <w:b/>
          <w:kern w:val="0"/>
          <w:sz w:val="24"/>
          <w:szCs w:val="24"/>
        </w:rPr>
      </w:pPr>
      <w:r>
        <w:rPr>
          <w:rFonts w:ascii="宋体" w:hAnsi="宋体" w:hint="eastAsia"/>
          <w:b/>
          <w:kern w:val="0"/>
          <w:sz w:val="24"/>
          <w:szCs w:val="24"/>
        </w:rPr>
        <w:t>七、</w:t>
      </w:r>
      <w:r>
        <w:rPr>
          <w:rFonts w:ascii="宋体" w:hAnsi="宋体"/>
          <w:b/>
          <w:kern w:val="0"/>
          <w:sz w:val="24"/>
          <w:szCs w:val="24"/>
        </w:rPr>
        <w:t>学位论文</w:t>
      </w:r>
      <w:r>
        <w:rPr>
          <w:rFonts w:ascii="宋体" w:hAnsi="宋体" w:hint="eastAsia"/>
          <w:b/>
          <w:kern w:val="0"/>
          <w:sz w:val="24"/>
          <w:szCs w:val="24"/>
        </w:rPr>
        <w:t>撰写</w:t>
      </w:r>
      <w:r>
        <w:rPr>
          <w:rFonts w:ascii="宋体" w:hAnsi="宋体"/>
          <w:b/>
          <w:kern w:val="0"/>
          <w:sz w:val="24"/>
          <w:szCs w:val="24"/>
        </w:rPr>
        <w:t>与答辩</w:t>
      </w:r>
    </w:p>
    <w:p w14:paraId="7593D11D" w14:textId="77777777" w:rsidR="009F11FD" w:rsidRDefault="00000000">
      <w:pPr>
        <w:snapToGrid w:val="0"/>
        <w:spacing w:line="360" w:lineRule="auto"/>
        <w:ind w:firstLine="420"/>
        <w:rPr>
          <w:szCs w:val="21"/>
        </w:rPr>
      </w:pPr>
      <w:r>
        <w:rPr>
          <w:szCs w:val="21"/>
        </w:rPr>
        <w:t>学位论文是评价研究生科研和创新能力的</w:t>
      </w:r>
      <w:r>
        <w:rPr>
          <w:rFonts w:hint="eastAsia"/>
          <w:szCs w:val="21"/>
        </w:rPr>
        <w:t>重</w:t>
      </w:r>
      <w:r>
        <w:rPr>
          <w:szCs w:val="21"/>
        </w:rPr>
        <w:t>要标志。</w:t>
      </w:r>
      <w:r>
        <w:rPr>
          <w:rFonts w:ascii="宋体" w:hAnsi="宋体" w:hint="eastAsia"/>
          <w:kern w:val="0"/>
          <w:szCs w:val="21"/>
        </w:rPr>
        <w:t>汉语国际教育专业硕士的学位论文应与汉语国际教育的实践密切结合，注重实践性与应用性，服务于汉语国际教育实践。</w:t>
      </w:r>
      <w:r>
        <w:rPr>
          <w:szCs w:val="21"/>
        </w:rPr>
        <w:t>论文的选题应具有一定的学术意义和应用价值</w:t>
      </w:r>
      <w:r>
        <w:rPr>
          <w:rFonts w:hint="eastAsia"/>
          <w:szCs w:val="21"/>
        </w:rPr>
        <w:t>。</w:t>
      </w:r>
    </w:p>
    <w:p w14:paraId="42CA370D" w14:textId="77777777" w:rsidR="009F11FD" w:rsidRDefault="00000000">
      <w:pPr>
        <w:snapToGrid w:val="0"/>
        <w:spacing w:line="360" w:lineRule="auto"/>
        <w:ind w:firstLine="420"/>
        <w:rPr>
          <w:szCs w:val="21"/>
        </w:rPr>
      </w:pPr>
      <w:r>
        <w:rPr>
          <w:szCs w:val="21"/>
        </w:rPr>
        <w:t>论文类型多样化，</w:t>
      </w:r>
      <w:r>
        <w:rPr>
          <w:rFonts w:hint="eastAsia"/>
          <w:szCs w:val="21"/>
        </w:rPr>
        <w:t>可以是调研报告、教学实践报告、典型案例分析、教学设计、专题研究等。论文强</w:t>
      </w:r>
      <w:r>
        <w:rPr>
          <w:szCs w:val="21"/>
        </w:rPr>
        <w:t>调理论联系实际，既可以是基础研究，也可以是应用研究</w:t>
      </w:r>
      <w:r>
        <w:rPr>
          <w:rFonts w:hint="eastAsia"/>
          <w:szCs w:val="21"/>
        </w:rPr>
        <w:t>或综合研究</w:t>
      </w:r>
      <w:r>
        <w:rPr>
          <w:szCs w:val="21"/>
        </w:rPr>
        <w:t>。鼓励研究生通过调查研究，解决</w:t>
      </w:r>
      <w:r>
        <w:rPr>
          <w:rFonts w:hint="eastAsia"/>
          <w:szCs w:val="21"/>
        </w:rPr>
        <w:t>教学中的</w:t>
      </w:r>
      <w:r>
        <w:rPr>
          <w:szCs w:val="21"/>
        </w:rPr>
        <w:t>实际问题，并提供</w:t>
      </w:r>
      <w:r>
        <w:rPr>
          <w:rFonts w:hint="eastAsia"/>
          <w:szCs w:val="21"/>
        </w:rPr>
        <w:t>具体的</w:t>
      </w:r>
      <w:r>
        <w:rPr>
          <w:szCs w:val="21"/>
        </w:rPr>
        <w:t>可行性方案。</w:t>
      </w:r>
    </w:p>
    <w:p w14:paraId="62AECEC1" w14:textId="77777777" w:rsidR="009F11FD" w:rsidRDefault="00000000">
      <w:pPr>
        <w:snapToGrid w:val="0"/>
        <w:spacing w:line="360" w:lineRule="auto"/>
        <w:ind w:firstLine="420"/>
        <w:rPr>
          <w:szCs w:val="21"/>
        </w:rPr>
      </w:pPr>
      <w:r>
        <w:rPr>
          <w:szCs w:val="21"/>
        </w:rPr>
        <w:t>论文在导师的指导下由研究生独立完成</w:t>
      </w:r>
      <w:r>
        <w:rPr>
          <w:rFonts w:hint="eastAsia"/>
          <w:szCs w:val="21"/>
        </w:rPr>
        <w:t>。</w:t>
      </w:r>
      <w:r>
        <w:rPr>
          <w:szCs w:val="21"/>
        </w:rPr>
        <w:t>论文要充分掌握</w:t>
      </w:r>
      <w:r>
        <w:rPr>
          <w:rFonts w:hint="eastAsia"/>
          <w:szCs w:val="21"/>
        </w:rPr>
        <w:t>相关研究课题</w:t>
      </w:r>
      <w:r>
        <w:rPr>
          <w:szCs w:val="21"/>
        </w:rPr>
        <w:t>的研究现状，占有的资料必须详实，要有新的见解、观点</w:t>
      </w:r>
      <w:r>
        <w:rPr>
          <w:rFonts w:hint="eastAsia"/>
          <w:szCs w:val="21"/>
        </w:rPr>
        <w:t>或</w:t>
      </w:r>
      <w:r>
        <w:rPr>
          <w:szCs w:val="21"/>
        </w:rPr>
        <w:t>方法</w:t>
      </w:r>
      <w:r>
        <w:rPr>
          <w:rFonts w:hint="eastAsia"/>
          <w:szCs w:val="21"/>
        </w:rPr>
        <w:t>。</w:t>
      </w:r>
      <w:r>
        <w:rPr>
          <w:szCs w:val="21"/>
        </w:rPr>
        <w:t>论文的写作</w:t>
      </w:r>
      <w:r>
        <w:rPr>
          <w:rFonts w:hint="eastAsia"/>
          <w:szCs w:val="21"/>
        </w:rPr>
        <w:t>应</w:t>
      </w:r>
      <w:r>
        <w:rPr>
          <w:szCs w:val="21"/>
        </w:rPr>
        <w:t>符合学术规范。</w:t>
      </w:r>
    </w:p>
    <w:p w14:paraId="673EA491" w14:textId="77777777" w:rsidR="009F11FD" w:rsidRDefault="00000000">
      <w:pPr>
        <w:snapToGrid w:val="0"/>
        <w:spacing w:line="360" w:lineRule="auto"/>
        <w:ind w:firstLine="420"/>
        <w:rPr>
          <w:szCs w:val="21"/>
        </w:rPr>
      </w:pPr>
      <w:r>
        <w:rPr>
          <w:szCs w:val="21"/>
        </w:rPr>
        <w:t>学位论文一般包括：摘要（中外文）、引言</w:t>
      </w:r>
      <w:r>
        <w:rPr>
          <w:rFonts w:hint="eastAsia"/>
          <w:szCs w:val="21"/>
        </w:rPr>
        <w:t>、</w:t>
      </w:r>
      <w:r>
        <w:rPr>
          <w:szCs w:val="21"/>
        </w:rPr>
        <w:t>文献综述</w:t>
      </w:r>
      <w:r>
        <w:rPr>
          <w:rFonts w:hint="eastAsia"/>
          <w:szCs w:val="21"/>
        </w:rPr>
        <w:t>、</w:t>
      </w:r>
      <w:r>
        <w:rPr>
          <w:szCs w:val="21"/>
        </w:rPr>
        <w:t>主要内容和结论以及参考文献和必要的附录。论文字数一般不超过3万字。要求概念准确、语言</w:t>
      </w:r>
      <w:r>
        <w:rPr>
          <w:rFonts w:hint="eastAsia"/>
          <w:szCs w:val="21"/>
        </w:rPr>
        <w:t>流畅</w:t>
      </w:r>
      <w:r>
        <w:rPr>
          <w:szCs w:val="21"/>
        </w:rPr>
        <w:t>、数据</w:t>
      </w:r>
      <w:r>
        <w:rPr>
          <w:rFonts w:hint="eastAsia"/>
          <w:szCs w:val="21"/>
        </w:rPr>
        <w:t>可靠</w:t>
      </w:r>
      <w:r>
        <w:rPr>
          <w:szCs w:val="21"/>
        </w:rPr>
        <w:t>、结构完整、逻辑严密、持之有据</w:t>
      </w:r>
      <w:r>
        <w:rPr>
          <w:rFonts w:hint="eastAsia"/>
          <w:szCs w:val="21"/>
        </w:rPr>
        <w:t>、</w:t>
      </w:r>
      <w:r>
        <w:rPr>
          <w:szCs w:val="21"/>
        </w:rPr>
        <w:t>论证充分。</w:t>
      </w:r>
    </w:p>
    <w:p w14:paraId="693C4270" w14:textId="77777777" w:rsidR="009F11FD" w:rsidRDefault="00000000">
      <w:pPr>
        <w:snapToGrid w:val="0"/>
        <w:spacing w:line="360" w:lineRule="auto"/>
        <w:ind w:firstLine="420"/>
        <w:rPr>
          <w:szCs w:val="21"/>
        </w:rPr>
      </w:pPr>
      <w:r>
        <w:rPr>
          <w:rFonts w:hint="eastAsia"/>
          <w:szCs w:val="21"/>
        </w:rPr>
        <w:t>完成课程学习及教学实习，修满规定学分，成绩合格，完成学位论文并通过答辩者，经学位授予单位学位评定委员会审核，授予汉语国际教育硕士专业学位，同时获得硕士研究生毕业证书。</w:t>
      </w:r>
    </w:p>
    <w:p w14:paraId="47CDB4E1" w14:textId="77777777" w:rsidR="009F11FD" w:rsidRDefault="009F11FD">
      <w:pPr>
        <w:snapToGrid w:val="0"/>
        <w:spacing w:line="360" w:lineRule="auto"/>
        <w:ind w:firstLine="420"/>
        <w:rPr>
          <w:szCs w:val="21"/>
        </w:rPr>
      </w:pPr>
    </w:p>
    <w:p w14:paraId="39A0EEAF" w14:textId="77777777" w:rsidR="009F11FD" w:rsidRDefault="009F11FD"/>
    <w:sectPr w:rsidR="009F11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E183" w14:textId="77777777" w:rsidR="00A67241" w:rsidRDefault="00A67241">
      <w:r>
        <w:separator/>
      </w:r>
    </w:p>
  </w:endnote>
  <w:endnote w:type="continuationSeparator" w:id="0">
    <w:p w14:paraId="738C4859" w14:textId="77777777" w:rsidR="00A67241" w:rsidRDefault="00A6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625C" w14:textId="77777777" w:rsidR="009F11FD" w:rsidRDefault="00000000">
    <w:pPr>
      <w:pStyle w:val="a3"/>
      <w:jc w:val="center"/>
    </w:pPr>
    <w:r>
      <w:rPr>
        <w:noProof/>
      </w:rPr>
      <mc:AlternateContent>
        <mc:Choice Requires="wps">
          <w:drawing>
            <wp:anchor distT="0" distB="0" distL="114300" distR="114300" simplePos="0" relativeHeight="251659264" behindDoc="0" locked="0" layoutInCell="1" allowOverlap="1" wp14:anchorId="4950DD85" wp14:editId="3E4F1474">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61806031"/>
                          </w:sdtPr>
                          <w:sdtContent>
                            <w:p w14:paraId="7AD07782" w14:textId="77777777" w:rsidR="009F11FD" w:rsidRDefault="00000000">
                              <w:pPr>
                                <w:pStyle w:val="a3"/>
                                <w:jc w:val="center"/>
                              </w:pPr>
                              <w:r>
                                <w:fldChar w:fldCharType="begin"/>
                              </w:r>
                              <w:r>
                                <w:instrText>PAGE   \* MERGEFORMAT</w:instrText>
                              </w:r>
                              <w:r>
                                <w:fldChar w:fldCharType="separate"/>
                              </w:r>
                              <w:r>
                                <w:rPr>
                                  <w:lang w:val="zh-CN"/>
                                </w:rPr>
                                <w:t>1</w:t>
                              </w:r>
                              <w:r>
                                <w:fldChar w:fldCharType="end"/>
                              </w:r>
                            </w:p>
                          </w:sdtContent>
                        </w:sdt>
                        <w:p w14:paraId="2A85C079" w14:textId="77777777" w:rsidR="009F11FD" w:rsidRDefault="009F11F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sdt>
                    <w:sdtPr>
                      <w:id w:val="-1861806031"/>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BE04" w14:textId="77777777" w:rsidR="00A67241" w:rsidRDefault="00A67241">
      <w:r>
        <w:separator/>
      </w:r>
    </w:p>
  </w:footnote>
  <w:footnote w:type="continuationSeparator" w:id="0">
    <w:p w14:paraId="77195FFF" w14:textId="77777777" w:rsidR="00A67241" w:rsidRDefault="00A6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151"/>
    <w:rsid w:val="000544D6"/>
    <w:rsid w:val="00524BE4"/>
    <w:rsid w:val="00851151"/>
    <w:rsid w:val="00990FFC"/>
    <w:rsid w:val="009D37E3"/>
    <w:rsid w:val="009F11FD"/>
    <w:rsid w:val="00A67241"/>
    <w:rsid w:val="00D677B1"/>
    <w:rsid w:val="00EF168A"/>
    <w:rsid w:val="50B22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18C39"/>
  <w15:docId w15:val="{BA5CDEB8-0534-4262-AD6C-9E6FC0D3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
    <w:name w:val="页脚 字符1"/>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云天</cp:lastModifiedBy>
  <cp:revision>2</cp:revision>
  <dcterms:created xsi:type="dcterms:W3CDTF">2023-07-17T01:11:00Z</dcterms:created>
  <dcterms:modified xsi:type="dcterms:W3CDTF">2023-07-17T01:11:00Z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22EC1AFB7E1D4C638685988967F8FA7A_13</vt:lpwstr>
  </property>
</Properties>
</file>